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034AD6" w14:textId="77777777" w:rsidR="005A79FE" w:rsidRDefault="005A79FE" w:rsidP="005A79FE">
      <w:pPr>
        <w:jc w:val="center"/>
        <w:rPr>
          <w:rFonts w:ascii="Calibri" w:eastAsia="Times New Roman" w:hAnsi="Calibri" w:cs="Times New Roman"/>
          <w:b/>
          <w:bCs/>
          <w:sz w:val="32"/>
          <w:szCs w:val="32"/>
          <w:u w:val="single"/>
        </w:rPr>
      </w:pPr>
      <w:bookmarkStart w:id="0" w:name="_GoBack"/>
      <w:bookmarkEnd w:id="0"/>
      <w:r>
        <w:rPr>
          <w:rFonts w:ascii="Calibri" w:eastAsia="Times New Roman" w:hAnsi="Calibri" w:cs="Times New Roman"/>
          <w:b/>
          <w:bCs/>
          <w:noProof/>
          <w:sz w:val="32"/>
          <w:szCs w:val="32"/>
          <w:u w:val="single"/>
        </w:rPr>
        <w:drawing>
          <wp:inline distT="0" distB="0" distL="0" distR="0" wp14:anchorId="6849E32C" wp14:editId="759D091D">
            <wp:extent cx="877218" cy="840105"/>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o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84007" cy="846607"/>
                    </a:xfrm>
                    <a:prstGeom prst="rect">
                      <a:avLst/>
                    </a:prstGeom>
                  </pic:spPr>
                </pic:pic>
              </a:graphicData>
            </a:graphic>
          </wp:inline>
        </w:drawing>
      </w:r>
    </w:p>
    <w:p w14:paraId="115AD3A7" w14:textId="77777777" w:rsidR="005A79FE" w:rsidRDefault="005A79FE" w:rsidP="005A79FE">
      <w:pPr>
        <w:jc w:val="center"/>
        <w:rPr>
          <w:rFonts w:ascii="Calibri" w:eastAsia="Times New Roman" w:hAnsi="Calibri" w:cs="Times New Roman"/>
          <w:b/>
          <w:bCs/>
          <w:sz w:val="32"/>
          <w:szCs w:val="32"/>
          <w:u w:val="single"/>
        </w:rPr>
      </w:pPr>
      <w:r>
        <w:rPr>
          <w:rFonts w:ascii="Calibri" w:eastAsia="Times New Roman" w:hAnsi="Calibri" w:cs="Times New Roman"/>
          <w:b/>
          <w:bCs/>
          <w:sz w:val="32"/>
          <w:szCs w:val="32"/>
          <w:u w:val="single"/>
        </w:rPr>
        <w:t>__________________________</w:t>
      </w:r>
    </w:p>
    <w:p w14:paraId="64767453" w14:textId="32E4EF7A" w:rsidR="005A79FE" w:rsidRPr="00CD43C1"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Calibri" w:eastAsia="Times New Roman" w:hAnsi="Calibri" w:cs="Times New Roman"/>
          <w:b/>
          <w:bCs/>
          <w:sz w:val="32"/>
          <w:szCs w:val="32"/>
          <w:u w:val="single"/>
        </w:rPr>
      </w:pPr>
      <w:r>
        <w:rPr>
          <w:noProof/>
        </w:rPr>
        <w:drawing>
          <wp:inline distT="0" distB="0" distL="0" distR="0" wp14:anchorId="5039AD8F" wp14:editId="4FC4158C">
            <wp:extent cx="295275" cy="304800"/>
            <wp:effectExtent l="0" t="0" r="9525" b="0"/>
            <wp:docPr id="39" name="Picture 39" descr="http://stanthonycyo.org/New%20Site/Baseball/Icons/Baseball%20RH%20Hit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anthonycyo.org/New%20Site/Baseball/Icons/Baseball%20RH%20Hitter.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r w:rsidRPr="00CD43C1">
        <w:rPr>
          <w:rFonts w:ascii="Calibri" w:eastAsia="Times New Roman" w:hAnsi="Calibri" w:cs="Times New Roman"/>
          <w:b/>
          <w:bCs/>
          <w:sz w:val="32"/>
          <w:szCs w:val="32"/>
          <w:u w:val="single"/>
        </w:rPr>
        <w:t>BASEBALL</w:t>
      </w:r>
      <w:r w:rsidR="00F47DEC">
        <w:rPr>
          <w:rFonts w:ascii="Calibri" w:eastAsia="Times New Roman" w:hAnsi="Calibri" w:cs="Times New Roman"/>
          <w:b/>
          <w:bCs/>
          <w:sz w:val="32"/>
          <w:szCs w:val="32"/>
          <w:u w:val="single"/>
        </w:rPr>
        <w:t xml:space="preserve"> (202</w:t>
      </w:r>
      <w:r w:rsidR="00D3014F">
        <w:rPr>
          <w:rFonts w:ascii="Calibri" w:eastAsia="Times New Roman" w:hAnsi="Calibri" w:cs="Times New Roman"/>
          <w:b/>
          <w:bCs/>
          <w:sz w:val="32"/>
          <w:szCs w:val="32"/>
          <w:u w:val="single"/>
        </w:rPr>
        <w:t>4</w:t>
      </w:r>
      <w:r w:rsidR="00F47DEC">
        <w:rPr>
          <w:rFonts w:ascii="Calibri" w:eastAsia="Times New Roman" w:hAnsi="Calibri" w:cs="Times New Roman"/>
          <w:b/>
          <w:bCs/>
          <w:sz w:val="32"/>
          <w:szCs w:val="32"/>
          <w:u w:val="single"/>
        </w:rPr>
        <w:t>)</w:t>
      </w:r>
    </w:p>
    <w:p w14:paraId="2F597902"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Cs/>
          <w:sz w:val="18"/>
          <w:szCs w:val="18"/>
        </w:rPr>
      </w:pPr>
    </w:p>
    <w:p w14:paraId="168407F0" w14:textId="0BBB95B6" w:rsidR="005A79FE" w:rsidRPr="00CD43C1" w:rsidRDefault="00A41371"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Calibri" w:eastAsia="Times New Roman" w:hAnsi="Calibri" w:cs="Times New Roman"/>
          <w:b/>
          <w:bCs/>
          <w:sz w:val="18"/>
          <w:szCs w:val="18"/>
          <w:u w:val="single"/>
        </w:rPr>
      </w:pPr>
      <w:r>
        <w:rPr>
          <w:rFonts w:ascii="Calibri" w:eastAsia="Times New Roman" w:hAnsi="Calibri" w:cs="Times New Roman"/>
          <w:b/>
          <w:bCs/>
          <w:sz w:val="18"/>
          <w:szCs w:val="18"/>
          <w:u w:val="single"/>
        </w:rPr>
        <w:t>ENTRY FORMS DUE:</w:t>
      </w:r>
      <w:r>
        <w:rPr>
          <w:rFonts w:ascii="Calibri" w:eastAsia="Times New Roman" w:hAnsi="Calibri" w:cs="Times New Roman"/>
          <w:bCs/>
          <w:sz w:val="18"/>
          <w:szCs w:val="18"/>
        </w:rPr>
        <w:t xml:space="preserve"> </w:t>
      </w:r>
      <w:r w:rsidR="00841721">
        <w:rPr>
          <w:rFonts w:ascii="Calibri" w:eastAsia="Times New Roman" w:hAnsi="Calibri" w:cs="Times New Roman"/>
          <w:bCs/>
          <w:sz w:val="18"/>
          <w:szCs w:val="18"/>
        </w:rPr>
        <w:t>MARCH 1</w:t>
      </w:r>
      <w:r w:rsidR="00D3014F">
        <w:rPr>
          <w:rFonts w:ascii="Calibri" w:eastAsia="Times New Roman" w:hAnsi="Calibri" w:cs="Times New Roman"/>
          <w:bCs/>
          <w:sz w:val="18"/>
          <w:szCs w:val="18"/>
        </w:rPr>
        <w:t>1</w:t>
      </w:r>
      <w:r w:rsidR="00841721">
        <w:rPr>
          <w:rFonts w:ascii="Calibri" w:eastAsia="Times New Roman" w:hAnsi="Calibri" w:cs="Times New Roman"/>
          <w:bCs/>
          <w:sz w:val="18"/>
          <w:szCs w:val="18"/>
        </w:rPr>
        <w:t>, 202</w:t>
      </w:r>
      <w:r w:rsidR="00D3014F">
        <w:rPr>
          <w:rFonts w:ascii="Calibri" w:eastAsia="Times New Roman" w:hAnsi="Calibri" w:cs="Times New Roman"/>
          <w:bCs/>
          <w:sz w:val="18"/>
          <w:szCs w:val="18"/>
        </w:rPr>
        <w:t>4</w:t>
      </w:r>
    </w:p>
    <w:p w14:paraId="62313D3B"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Cs/>
          <w:sz w:val="18"/>
          <w:szCs w:val="18"/>
        </w:rPr>
      </w:pPr>
    </w:p>
    <w:p w14:paraId="1606DF5F" w14:textId="2AA3EF7A" w:rsidR="005A79FE" w:rsidRPr="00406EC6" w:rsidRDefault="005A79FE" w:rsidP="005A79FE">
      <w:pPr>
        <w:jc w:val="center"/>
        <w:rPr>
          <w:rFonts w:ascii="Calibri" w:eastAsia="Calibri" w:hAnsi="Calibri" w:cs="Calibri"/>
          <w:b/>
          <w:sz w:val="18"/>
          <w:szCs w:val="18"/>
          <w:u w:val="single"/>
        </w:rPr>
      </w:pPr>
      <w:r w:rsidRPr="00406EC6">
        <w:rPr>
          <w:rFonts w:ascii="Calibri" w:eastAsia="Calibri" w:hAnsi="Calibri" w:cs="Calibri"/>
          <w:b/>
          <w:sz w:val="18"/>
          <w:szCs w:val="18"/>
          <w:u w:val="single"/>
        </w:rPr>
        <w:t>ENTRY FEE - $</w:t>
      </w:r>
      <w:r>
        <w:rPr>
          <w:rFonts w:ascii="Calibri" w:eastAsia="Calibri" w:hAnsi="Calibri" w:cs="Calibri"/>
          <w:b/>
          <w:sz w:val="18"/>
          <w:szCs w:val="18"/>
          <w:u w:val="single"/>
        </w:rPr>
        <w:t>2</w:t>
      </w:r>
      <w:r w:rsidR="002F0132">
        <w:rPr>
          <w:rFonts w:ascii="Calibri" w:eastAsia="Calibri" w:hAnsi="Calibri" w:cs="Calibri"/>
          <w:b/>
          <w:sz w:val="18"/>
          <w:szCs w:val="18"/>
          <w:u w:val="single"/>
        </w:rPr>
        <w:t>5</w:t>
      </w:r>
      <w:r>
        <w:rPr>
          <w:rFonts w:ascii="Calibri" w:eastAsia="Calibri" w:hAnsi="Calibri" w:cs="Calibri"/>
          <w:b/>
          <w:sz w:val="18"/>
          <w:szCs w:val="18"/>
          <w:u w:val="single"/>
        </w:rPr>
        <w:t>0</w:t>
      </w:r>
      <w:r w:rsidRPr="00406EC6">
        <w:rPr>
          <w:rFonts w:ascii="Calibri" w:eastAsia="Calibri" w:hAnsi="Calibri" w:cs="Calibri"/>
          <w:b/>
          <w:sz w:val="18"/>
          <w:szCs w:val="18"/>
          <w:u w:val="single"/>
        </w:rPr>
        <w:t xml:space="preserve"> PER TEAM</w:t>
      </w:r>
      <w:r>
        <w:rPr>
          <w:rFonts w:ascii="Calibri" w:eastAsia="Calibri" w:hAnsi="Calibri" w:cs="Calibri"/>
          <w:b/>
          <w:sz w:val="18"/>
          <w:szCs w:val="18"/>
          <w:u w:val="single"/>
        </w:rPr>
        <w:br/>
      </w:r>
      <w:r>
        <w:rPr>
          <w:rFonts w:ascii="Calibri" w:eastAsia="Calibri" w:hAnsi="Calibri" w:cs="Calibri"/>
          <w:b/>
          <w:sz w:val="18"/>
          <w:szCs w:val="18"/>
          <w:u w:val="single"/>
        </w:rPr>
        <w:br/>
      </w:r>
      <w:r w:rsidR="002F0132">
        <w:rPr>
          <w:rFonts w:ascii="Calibri" w:hAnsi="Calibri" w:cs="Calibri"/>
          <w:b/>
          <w:sz w:val="18"/>
          <w:szCs w:val="18"/>
          <w:u w:val="single"/>
        </w:rPr>
        <w:t>*ACCEPTED LATE ENTRY FEE $300</w:t>
      </w:r>
      <w:r>
        <w:rPr>
          <w:rFonts w:ascii="Calibri" w:hAnsi="Calibri" w:cs="Calibri"/>
          <w:b/>
          <w:sz w:val="18"/>
          <w:szCs w:val="18"/>
          <w:u w:val="single"/>
        </w:rPr>
        <w:t xml:space="preserve"> PER TEAM*</w:t>
      </w:r>
    </w:p>
    <w:p w14:paraId="20B3F84F" w14:textId="7F4BA038" w:rsidR="005A79FE" w:rsidRPr="00406EC6" w:rsidRDefault="005A79FE" w:rsidP="005A79FE">
      <w:pPr>
        <w:rPr>
          <w:rFonts w:ascii="Calibri" w:eastAsia="Calibri" w:hAnsi="Calibri" w:cs="Calibri"/>
          <w:sz w:val="18"/>
          <w:szCs w:val="18"/>
        </w:rPr>
      </w:pPr>
      <w:r w:rsidRPr="00406EC6">
        <w:rPr>
          <w:rFonts w:ascii="Calibri" w:eastAsia="Calibri" w:hAnsi="Calibri" w:cs="Calibri"/>
          <w:sz w:val="18"/>
          <w:szCs w:val="18"/>
        </w:rPr>
        <w:t xml:space="preserve">All entry forms, coaches’ information sheet, </w:t>
      </w:r>
      <w:r w:rsidR="009510DA">
        <w:rPr>
          <w:rFonts w:ascii="Calibri" w:eastAsia="Calibri" w:hAnsi="Calibri" w:cs="Calibri"/>
          <w:sz w:val="18"/>
          <w:szCs w:val="18"/>
        </w:rPr>
        <w:t xml:space="preserve">field permits </w:t>
      </w:r>
      <w:r w:rsidRPr="00406EC6">
        <w:rPr>
          <w:rFonts w:ascii="Calibri" w:eastAsia="Calibri" w:hAnsi="Calibri" w:cs="Calibri"/>
          <w:sz w:val="18"/>
          <w:szCs w:val="18"/>
        </w:rPr>
        <w:t>and fees must be submitted by the above date.</w:t>
      </w:r>
    </w:p>
    <w:p w14:paraId="0EAA8465" w14:textId="27B7AD1F" w:rsidR="002F0132"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Pr>
          <w:rFonts w:ascii="Calibri" w:eastAsia="Times New Roman" w:hAnsi="Calibri" w:cs="Times New Roman"/>
          <w:b/>
          <w:bCs/>
          <w:sz w:val="18"/>
          <w:szCs w:val="18"/>
        </w:rPr>
        <w:t>COMPLETED ROSTERS DUE:</w:t>
      </w:r>
      <w:r>
        <w:rPr>
          <w:rFonts w:ascii="Calibri" w:eastAsia="Times New Roman" w:hAnsi="Calibri" w:cs="Times New Roman"/>
          <w:b/>
          <w:bCs/>
          <w:sz w:val="18"/>
          <w:szCs w:val="18"/>
        </w:rPr>
        <w:tab/>
      </w:r>
      <w:r>
        <w:rPr>
          <w:rFonts w:ascii="Calibri" w:eastAsia="Times New Roman" w:hAnsi="Calibri" w:cs="Times New Roman"/>
          <w:b/>
          <w:bCs/>
          <w:sz w:val="18"/>
          <w:szCs w:val="18"/>
        </w:rPr>
        <w:tab/>
      </w:r>
      <w:r w:rsidR="00841721">
        <w:rPr>
          <w:rFonts w:ascii="Calibri" w:eastAsia="Times New Roman" w:hAnsi="Calibri" w:cs="Times New Roman"/>
          <w:b/>
          <w:bCs/>
          <w:sz w:val="18"/>
          <w:szCs w:val="18"/>
        </w:rPr>
        <w:t>MARCH 1</w:t>
      </w:r>
      <w:r w:rsidR="00D3014F">
        <w:rPr>
          <w:rFonts w:ascii="Calibri" w:eastAsia="Times New Roman" w:hAnsi="Calibri" w:cs="Times New Roman"/>
          <w:b/>
          <w:bCs/>
          <w:sz w:val="18"/>
          <w:szCs w:val="18"/>
        </w:rPr>
        <w:t>8</w:t>
      </w:r>
      <w:r w:rsidR="00841721">
        <w:rPr>
          <w:rFonts w:ascii="Calibri" w:eastAsia="Times New Roman" w:hAnsi="Calibri" w:cs="Times New Roman"/>
          <w:b/>
          <w:bCs/>
          <w:sz w:val="18"/>
          <w:szCs w:val="18"/>
        </w:rPr>
        <w:t>, 202</w:t>
      </w:r>
      <w:r w:rsidR="00D3014F">
        <w:rPr>
          <w:rFonts w:ascii="Calibri" w:eastAsia="Times New Roman" w:hAnsi="Calibri" w:cs="Times New Roman"/>
          <w:b/>
          <w:bCs/>
          <w:sz w:val="18"/>
          <w:szCs w:val="18"/>
        </w:rPr>
        <w:t>4</w:t>
      </w:r>
    </w:p>
    <w:p w14:paraId="3EA5BD34"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77585BAA" w14:textId="6DE30970" w:rsidR="002F0132" w:rsidRDefault="00A41371"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Pr>
          <w:rFonts w:ascii="Calibri" w:eastAsia="Times New Roman" w:hAnsi="Calibri" w:cs="Times New Roman"/>
          <w:b/>
          <w:bCs/>
          <w:sz w:val="18"/>
          <w:szCs w:val="18"/>
        </w:rPr>
        <w:t>WAIVER REQUESTS DUE:</w:t>
      </w:r>
      <w:r>
        <w:rPr>
          <w:rFonts w:ascii="Calibri" w:eastAsia="Times New Roman" w:hAnsi="Calibri" w:cs="Times New Roman"/>
          <w:b/>
          <w:bCs/>
          <w:sz w:val="18"/>
          <w:szCs w:val="18"/>
        </w:rPr>
        <w:tab/>
      </w:r>
      <w:r w:rsidR="00841721">
        <w:rPr>
          <w:rFonts w:ascii="Calibri" w:eastAsia="Times New Roman" w:hAnsi="Calibri" w:cs="Times New Roman"/>
          <w:b/>
          <w:bCs/>
          <w:sz w:val="18"/>
          <w:szCs w:val="18"/>
        </w:rPr>
        <w:t>MARCH 1</w:t>
      </w:r>
      <w:r w:rsidR="00D3014F">
        <w:rPr>
          <w:rFonts w:ascii="Calibri" w:eastAsia="Times New Roman" w:hAnsi="Calibri" w:cs="Times New Roman"/>
          <w:b/>
          <w:bCs/>
          <w:sz w:val="18"/>
          <w:szCs w:val="18"/>
        </w:rPr>
        <w:t>8, 2024</w:t>
      </w:r>
    </w:p>
    <w:p w14:paraId="13C1788E"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003A935E" w14:textId="4B389ECC" w:rsidR="002F0132" w:rsidRDefault="00841721"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Pr>
          <w:rFonts w:ascii="Calibri" w:eastAsia="Times New Roman" w:hAnsi="Calibri" w:cs="Times New Roman"/>
          <w:b/>
          <w:bCs/>
          <w:sz w:val="18"/>
          <w:szCs w:val="18"/>
        </w:rPr>
        <w:t xml:space="preserve">SCHEDULE DISTRIBUTION: MARCH </w:t>
      </w:r>
      <w:r w:rsidR="00D3014F">
        <w:rPr>
          <w:rFonts w:ascii="Calibri" w:eastAsia="Times New Roman" w:hAnsi="Calibri" w:cs="Times New Roman"/>
          <w:b/>
          <w:bCs/>
          <w:sz w:val="18"/>
          <w:szCs w:val="18"/>
        </w:rPr>
        <w:t>22</w:t>
      </w:r>
      <w:r>
        <w:rPr>
          <w:rFonts w:ascii="Calibri" w:eastAsia="Times New Roman" w:hAnsi="Calibri" w:cs="Times New Roman"/>
          <w:b/>
          <w:bCs/>
          <w:sz w:val="18"/>
          <w:szCs w:val="18"/>
        </w:rPr>
        <w:t>, 202</w:t>
      </w:r>
      <w:r w:rsidR="00D3014F">
        <w:rPr>
          <w:rFonts w:ascii="Calibri" w:eastAsia="Times New Roman" w:hAnsi="Calibri" w:cs="Times New Roman"/>
          <w:b/>
          <w:bCs/>
          <w:sz w:val="18"/>
          <w:szCs w:val="18"/>
        </w:rPr>
        <w:t>4</w:t>
      </w:r>
      <w:r>
        <w:rPr>
          <w:rFonts w:ascii="Calibri" w:eastAsia="Times New Roman" w:hAnsi="Calibri" w:cs="Times New Roman"/>
          <w:b/>
          <w:bCs/>
          <w:sz w:val="18"/>
          <w:szCs w:val="18"/>
        </w:rPr>
        <w:t xml:space="preserve"> </w:t>
      </w:r>
      <w:r w:rsidR="00A41371">
        <w:rPr>
          <w:rFonts w:ascii="Calibri" w:eastAsia="Times New Roman" w:hAnsi="Calibri" w:cs="Times New Roman"/>
          <w:b/>
          <w:bCs/>
          <w:sz w:val="18"/>
          <w:szCs w:val="18"/>
        </w:rPr>
        <w:t>(VIA E-MAIL)</w:t>
      </w:r>
    </w:p>
    <w:p w14:paraId="62341DF7"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046E7C01" w14:textId="2B99D6A8" w:rsidR="002F0132"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sidRPr="00CD43C1">
        <w:rPr>
          <w:rFonts w:ascii="Calibri" w:eastAsia="Times New Roman" w:hAnsi="Calibri" w:cs="Times New Roman"/>
          <w:b/>
          <w:bCs/>
          <w:sz w:val="18"/>
          <w:szCs w:val="18"/>
        </w:rPr>
        <w:t>SEASON BEGINS WEEKEND OF</w:t>
      </w:r>
      <w:r>
        <w:rPr>
          <w:rFonts w:ascii="Calibri" w:eastAsia="Times New Roman" w:hAnsi="Calibri" w:cs="Times New Roman"/>
          <w:b/>
          <w:bCs/>
          <w:sz w:val="18"/>
          <w:szCs w:val="18"/>
        </w:rPr>
        <w:t>:</w:t>
      </w:r>
      <w:r w:rsidRPr="00CD43C1">
        <w:rPr>
          <w:rFonts w:ascii="Calibri" w:eastAsia="Times New Roman" w:hAnsi="Calibri" w:cs="Times New Roman"/>
          <w:b/>
          <w:bCs/>
          <w:sz w:val="18"/>
          <w:szCs w:val="18"/>
        </w:rPr>
        <w:t xml:space="preserve"> </w:t>
      </w:r>
      <w:r w:rsidR="00A41371">
        <w:rPr>
          <w:rFonts w:ascii="Calibri" w:eastAsia="Times New Roman" w:hAnsi="Calibri" w:cs="Times New Roman"/>
          <w:b/>
          <w:bCs/>
          <w:sz w:val="18"/>
          <w:szCs w:val="18"/>
        </w:rPr>
        <w:t xml:space="preserve">    </w:t>
      </w:r>
      <w:r w:rsidR="00C64D12">
        <w:rPr>
          <w:rFonts w:ascii="Calibri" w:eastAsia="Times New Roman" w:hAnsi="Calibri" w:cs="Times New Roman"/>
          <w:b/>
          <w:bCs/>
          <w:sz w:val="18"/>
          <w:szCs w:val="18"/>
        </w:rPr>
        <w:t xml:space="preserve">APRIL </w:t>
      </w:r>
      <w:r w:rsidR="00D3014F">
        <w:rPr>
          <w:rFonts w:ascii="Calibri" w:eastAsia="Times New Roman" w:hAnsi="Calibri" w:cs="Times New Roman"/>
          <w:b/>
          <w:bCs/>
          <w:sz w:val="18"/>
          <w:szCs w:val="18"/>
        </w:rPr>
        <w:t>6</w:t>
      </w:r>
      <w:r w:rsidR="00C64D12">
        <w:rPr>
          <w:rFonts w:ascii="Calibri" w:eastAsia="Times New Roman" w:hAnsi="Calibri" w:cs="Times New Roman"/>
          <w:b/>
          <w:bCs/>
          <w:sz w:val="18"/>
          <w:szCs w:val="18"/>
        </w:rPr>
        <w:t>, 202</w:t>
      </w:r>
      <w:r w:rsidR="00D3014F">
        <w:rPr>
          <w:rFonts w:ascii="Calibri" w:eastAsia="Times New Roman" w:hAnsi="Calibri" w:cs="Times New Roman"/>
          <w:b/>
          <w:bCs/>
          <w:sz w:val="18"/>
          <w:szCs w:val="18"/>
        </w:rPr>
        <w:t>4</w:t>
      </w:r>
    </w:p>
    <w:p w14:paraId="1D97EA1D"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67FD1367" w14:textId="1A6536EC" w:rsidR="002F0132"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sidRPr="00CD43C1">
        <w:rPr>
          <w:rFonts w:ascii="Calibri" w:eastAsia="Times New Roman" w:hAnsi="Calibri" w:cs="Times New Roman"/>
          <w:b/>
          <w:bCs/>
          <w:sz w:val="18"/>
          <w:szCs w:val="18"/>
        </w:rPr>
        <w:t>ADDITIONS/</w:t>
      </w:r>
      <w:r w:rsidR="00A41371">
        <w:rPr>
          <w:rFonts w:ascii="Calibri" w:eastAsia="Times New Roman" w:hAnsi="Calibri" w:cs="Times New Roman"/>
          <w:b/>
          <w:bCs/>
          <w:sz w:val="18"/>
          <w:szCs w:val="18"/>
        </w:rPr>
        <w:t>REPLACEMENTS DUE:</w:t>
      </w:r>
      <w:r w:rsidR="00A41371">
        <w:rPr>
          <w:rFonts w:ascii="Calibri" w:eastAsia="Times New Roman" w:hAnsi="Calibri" w:cs="Times New Roman"/>
          <w:b/>
          <w:bCs/>
          <w:sz w:val="18"/>
          <w:szCs w:val="18"/>
        </w:rPr>
        <w:tab/>
      </w:r>
      <w:r w:rsidR="00841721">
        <w:rPr>
          <w:rFonts w:ascii="Calibri" w:eastAsia="Times New Roman" w:hAnsi="Calibri" w:cs="Times New Roman"/>
          <w:b/>
          <w:bCs/>
          <w:sz w:val="18"/>
          <w:szCs w:val="18"/>
        </w:rPr>
        <w:t xml:space="preserve">APRIL </w:t>
      </w:r>
      <w:r w:rsidR="00D3014F">
        <w:rPr>
          <w:rFonts w:ascii="Calibri" w:eastAsia="Times New Roman" w:hAnsi="Calibri" w:cs="Times New Roman"/>
          <w:b/>
          <w:bCs/>
          <w:sz w:val="18"/>
          <w:szCs w:val="18"/>
        </w:rPr>
        <w:t>30</w:t>
      </w:r>
      <w:r w:rsidR="00841721">
        <w:rPr>
          <w:rFonts w:ascii="Calibri" w:eastAsia="Times New Roman" w:hAnsi="Calibri" w:cs="Times New Roman"/>
          <w:b/>
          <w:bCs/>
          <w:sz w:val="18"/>
          <w:szCs w:val="18"/>
        </w:rPr>
        <w:t>, 202</w:t>
      </w:r>
      <w:r w:rsidR="00D3014F">
        <w:rPr>
          <w:rFonts w:ascii="Calibri" w:eastAsia="Times New Roman" w:hAnsi="Calibri" w:cs="Times New Roman"/>
          <w:b/>
          <w:bCs/>
          <w:sz w:val="18"/>
          <w:szCs w:val="18"/>
        </w:rPr>
        <w:t>4</w:t>
      </w:r>
    </w:p>
    <w:p w14:paraId="72DE5173"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55E78C5B" w14:textId="5A4AAF51" w:rsidR="002F0132"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sidRPr="00CD43C1">
        <w:rPr>
          <w:rFonts w:ascii="Calibri" w:eastAsia="Times New Roman" w:hAnsi="Calibri" w:cs="Times New Roman"/>
          <w:b/>
          <w:bCs/>
          <w:sz w:val="18"/>
          <w:szCs w:val="18"/>
        </w:rPr>
        <w:t>UNIFORM GRACE PERI</w:t>
      </w:r>
      <w:r w:rsidR="00A41371">
        <w:rPr>
          <w:rFonts w:ascii="Calibri" w:eastAsia="Times New Roman" w:hAnsi="Calibri" w:cs="Times New Roman"/>
          <w:b/>
          <w:bCs/>
          <w:sz w:val="18"/>
          <w:szCs w:val="18"/>
        </w:rPr>
        <w:t xml:space="preserve">OD ENDS: </w:t>
      </w:r>
      <w:r w:rsidR="00A41371">
        <w:rPr>
          <w:rFonts w:ascii="Calibri" w:eastAsia="Times New Roman" w:hAnsi="Calibri" w:cs="Times New Roman"/>
          <w:b/>
          <w:bCs/>
          <w:sz w:val="18"/>
          <w:szCs w:val="18"/>
        </w:rPr>
        <w:tab/>
      </w:r>
      <w:r w:rsidR="00841721">
        <w:rPr>
          <w:rFonts w:ascii="Calibri" w:eastAsia="Times New Roman" w:hAnsi="Calibri" w:cs="Times New Roman"/>
          <w:b/>
          <w:bCs/>
          <w:sz w:val="18"/>
          <w:szCs w:val="18"/>
        </w:rPr>
        <w:t xml:space="preserve">APRIL </w:t>
      </w:r>
      <w:r w:rsidR="00D3014F">
        <w:rPr>
          <w:rFonts w:ascii="Calibri" w:eastAsia="Times New Roman" w:hAnsi="Calibri" w:cs="Times New Roman"/>
          <w:b/>
          <w:bCs/>
          <w:sz w:val="18"/>
          <w:szCs w:val="18"/>
        </w:rPr>
        <w:t>30</w:t>
      </w:r>
      <w:r w:rsidR="00841721">
        <w:rPr>
          <w:rFonts w:ascii="Calibri" w:eastAsia="Times New Roman" w:hAnsi="Calibri" w:cs="Times New Roman"/>
          <w:b/>
          <w:bCs/>
          <w:sz w:val="18"/>
          <w:szCs w:val="18"/>
        </w:rPr>
        <w:t>, 202</w:t>
      </w:r>
      <w:r w:rsidR="00D3014F">
        <w:rPr>
          <w:rFonts w:ascii="Calibri" w:eastAsia="Times New Roman" w:hAnsi="Calibri" w:cs="Times New Roman"/>
          <w:b/>
          <w:bCs/>
          <w:sz w:val="18"/>
          <w:szCs w:val="18"/>
        </w:rPr>
        <w:t>4</w:t>
      </w:r>
    </w:p>
    <w:p w14:paraId="2F006856"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3DAF6696" w14:textId="20D81F70" w:rsidR="002F0132"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sidRPr="00CD43C1">
        <w:rPr>
          <w:rFonts w:ascii="Calibri" w:eastAsia="Times New Roman" w:hAnsi="Calibri" w:cs="Times New Roman"/>
          <w:b/>
          <w:bCs/>
          <w:sz w:val="18"/>
          <w:szCs w:val="18"/>
        </w:rPr>
        <w:t>RE</w:t>
      </w:r>
      <w:r w:rsidR="00A41371">
        <w:rPr>
          <w:rFonts w:ascii="Calibri" w:eastAsia="Times New Roman" w:hAnsi="Calibri" w:cs="Times New Roman"/>
          <w:b/>
          <w:bCs/>
          <w:sz w:val="18"/>
          <w:szCs w:val="18"/>
        </w:rPr>
        <w:t>GULAR SEASON ENDS:</w:t>
      </w:r>
      <w:r w:rsidR="00A41371">
        <w:rPr>
          <w:rFonts w:ascii="Calibri" w:eastAsia="Times New Roman" w:hAnsi="Calibri" w:cs="Times New Roman"/>
          <w:b/>
          <w:bCs/>
          <w:sz w:val="18"/>
          <w:szCs w:val="18"/>
        </w:rPr>
        <w:tab/>
      </w:r>
      <w:r w:rsidR="00D3014F">
        <w:rPr>
          <w:rFonts w:ascii="Calibri" w:eastAsia="Times New Roman" w:hAnsi="Calibri" w:cs="Times New Roman"/>
          <w:b/>
          <w:bCs/>
          <w:sz w:val="18"/>
          <w:szCs w:val="18"/>
        </w:rPr>
        <w:t>TBA</w:t>
      </w:r>
    </w:p>
    <w:p w14:paraId="0CFF5CF1" w14:textId="77777777" w:rsidR="002F0132" w:rsidRPr="00CD43C1"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3B9D31DD" w14:textId="5F7B6D9A" w:rsidR="002F0132" w:rsidRDefault="002F0132" w:rsidP="002F0132">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sidRPr="00CD43C1">
        <w:rPr>
          <w:rFonts w:ascii="Calibri" w:eastAsia="Times New Roman" w:hAnsi="Calibri" w:cs="Times New Roman"/>
          <w:b/>
          <w:bCs/>
          <w:sz w:val="18"/>
          <w:szCs w:val="18"/>
        </w:rPr>
        <w:t>DIO</w:t>
      </w:r>
      <w:r w:rsidR="00A41371">
        <w:rPr>
          <w:rFonts w:ascii="Calibri" w:eastAsia="Times New Roman" w:hAnsi="Calibri" w:cs="Times New Roman"/>
          <w:b/>
          <w:bCs/>
          <w:sz w:val="18"/>
          <w:szCs w:val="18"/>
        </w:rPr>
        <w:t xml:space="preserve">CESAN PLAYOFFS: </w:t>
      </w:r>
      <w:r w:rsidR="00D3014F">
        <w:rPr>
          <w:rFonts w:ascii="Calibri" w:eastAsia="Times New Roman" w:hAnsi="Calibri" w:cs="Times New Roman"/>
          <w:b/>
          <w:bCs/>
          <w:sz w:val="18"/>
          <w:szCs w:val="18"/>
        </w:rPr>
        <w:t>TBA</w:t>
      </w:r>
    </w:p>
    <w:p w14:paraId="26DE0295" w14:textId="2E15C6ED"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147D3FCD" w14:textId="510A594F"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Pr>
          <w:rFonts w:ascii="Times New Roman" w:eastAsia="Times New Roman" w:hAnsi="Times New Roman" w:cs="Times New Roman"/>
          <w:noProof/>
          <w:sz w:val="20"/>
          <w:szCs w:val="24"/>
        </w:rPr>
        <mc:AlternateContent>
          <mc:Choice Requires="wps">
            <w:drawing>
              <wp:anchor distT="0" distB="0" distL="114300" distR="114300" simplePos="0" relativeHeight="251659264" behindDoc="0" locked="0" layoutInCell="1" allowOverlap="1" wp14:anchorId="31D6C8F5" wp14:editId="462B4ED8">
                <wp:simplePos x="0" y="0"/>
                <wp:positionH relativeFrom="margin">
                  <wp:align>left</wp:align>
                </wp:positionH>
                <wp:positionV relativeFrom="paragraph">
                  <wp:posOffset>5715</wp:posOffset>
                </wp:positionV>
                <wp:extent cx="2926080" cy="933450"/>
                <wp:effectExtent l="0" t="0" r="26670" b="190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933450"/>
                        </a:xfrm>
                        <a:prstGeom prst="rect">
                          <a:avLst/>
                        </a:prstGeom>
                        <a:solidFill>
                          <a:srgbClr val="FFFFFF"/>
                        </a:solidFill>
                        <a:ln w="9525">
                          <a:solidFill>
                            <a:srgbClr val="000000"/>
                          </a:solidFill>
                          <a:miter lim="800000"/>
                          <a:headEnd/>
                          <a:tailEnd/>
                        </a:ln>
                      </wps:spPr>
                      <wps:txbx>
                        <w:txbxContent>
                          <w:p w14:paraId="7004869E" w14:textId="77777777" w:rsidR="005A79FE" w:rsidRPr="00682EAD" w:rsidRDefault="005A79FE" w:rsidP="005A79FE">
                            <w:pPr>
                              <w:rPr>
                                <w:rFonts w:ascii="Calibri" w:hAnsi="Calibri"/>
                                <w:sz w:val="18"/>
                                <w:szCs w:val="18"/>
                              </w:rPr>
                            </w:pPr>
                            <w:r w:rsidRPr="00CD43C1">
                              <w:rPr>
                                <w:rFonts w:ascii="Calibri" w:hAnsi="Calibri"/>
                                <w:b/>
                                <w:sz w:val="18"/>
                                <w:szCs w:val="18"/>
                                <w:u w:val="single"/>
                              </w:rPr>
                              <w:t>DIVISION</w:t>
                            </w:r>
                            <w:r w:rsidRPr="00682EAD">
                              <w:rPr>
                                <w:rFonts w:ascii="Calibri" w:hAnsi="Calibri"/>
                                <w:sz w:val="18"/>
                                <w:szCs w:val="18"/>
                              </w:rPr>
                              <w:tab/>
                            </w:r>
                            <w:r w:rsidRPr="00682EAD">
                              <w:rPr>
                                <w:rFonts w:ascii="Calibri" w:hAnsi="Calibri"/>
                                <w:sz w:val="18"/>
                                <w:szCs w:val="18"/>
                              </w:rPr>
                              <w:tab/>
                            </w:r>
                            <w:r w:rsidRPr="00F73175">
                              <w:rPr>
                                <w:rFonts w:ascii="Calibri" w:hAnsi="Calibri"/>
                                <w:b/>
                                <w:sz w:val="18"/>
                                <w:szCs w:val="18"/>
                                <w:u w:val="single"/>
                              </w:rPr>
                              <w:t>BIRTHDATE MUST BE ON OR AFTER</w:t>
                            </w:r>
                          </w:p>
                          <w:p w14:paraId="1E6F4C5F" w14:textId="51773DCA" w:rsidR="002F0132" w:rsidRPr="00F73175" w:rsidRDefault="00D3014F" w:rsidP="002F0132">
                            <w:pPr>
                              <w:rPr>
                                <w:rFonts w:ascii="Calibri" w:hAnsi="Calibri"/>
                                <w:sz w:val="18"/>
                                <w:szCs w:val="18"/>
                              </w:rPr>
                            </w:pPr>
                            <w:r>
                              <w:rPr>
                                <w:rFonts w:ascii="Calibri" w:hAnsi="Calibri"/>
                                <w:sz w:val="18"/>
                                <w:szCs w:val="18"/>
                              </w:rPr>
                              <w:t>PEE-WEE</w:t>
                            </w:r>
                            <w:r>
                              <w:rPr>
                                <w:rFonts w:ascii="Calibri" w:hAnsi="Calibri"/>
                                <w:sz w:val="18"/>
                                <w:szCs w:val="18"/>
                              </w:rPr>
                              <w:tab/>
                            </w:r>
                            <w:r>
                              <w:rPr>
                                <w:rFonts w:ascii="Calibri" w:hAnsi="Calibri"/>
                                <w:sz w:val="18"/>
                                <w:szCs w:val="18"/>
                              </w:rPr>
                              <w:tab/>
                            </w:r>
                            <w:r>
                              <w:rPr>
                                <w:rFonts w:ascii="Calibri" w:hAnsi="Calibri"/>
                                <w:sz w:val="18"/>
                                <w:szCs w:val="18"/>
                              </w:rPr>
                              <w:tab/>
                              <w:t>1/1/14</w:t>
                            </w:r>
                            <w:r w:rsidR="001B4AE4">
                              <w:rPr>
                                <w:rFonts w:ascii="Calibri" w:hAnsi="Calibri"/>
                                <w:sz w:val="18"/>
                                <w:szCs w:val="18"/>
                              </w:rPr>
                              <w:br/>
                              <w:t>BANTAM</w:t>
                            </w:r>
                            <w:r w:rsidR="001B4AE4">
                              <w:rPr>
                                <w:rFonts w:ascii="Calibri" w:hAnsi="Calibri"/>
                                <w:sz w:val="18"/>
                                <w:szCs w:val="18"/>
                              </w:rPr>
                              <w:tab/>
                            </w:r>
                            <w:r w:rsidR="001B4AE4">
                              <w:rPr>
                                <w:rFonts w:ascii="Calibri" w:hAnsi="Calibri"/>
                                <w:sz w:val="18"/>
                                <w:szCs w:val="18"/>
                              </w:rPr>
                              <w:tab/>
                            </w:r>
                            <w:r w:rsidR="001B4AE4">
                              <w:rPr>
                                <w:rFonts w:ascii="Calibri" w:hAnsi="Calibri"/>
                                <w:sz w:val="18"/>
                                <w:szCs w:val="18"/>
                              </w:rPr>
                              <w:tab/>
                              <w:t>1/1/1</w:t>
                            </w:r>
                            <w:r>
                              <w:rPr>
                                <w:rFonts w:ascii="Calibri" w:hAnsi="Calibri"/>
                                <w:sz w:val="18"/>
                                <w:szCs w:val="18"/>
                              </w:rPr>
                              <w:t>2</w:t>
                            </w:r>
                            <w:r w:rsidR="001B4AE4">
                              <w:rPr>
                                <w:rFonts w:ascii="Calibri" w:hAnsi="Calibri"/>
                                <w:sz w:val="18"/>
                                <w:szCs w:val="18"/>
                              </w:rPr>
                              <w:br/>
                            </w:r>
                            <w:r w:rsidR="002F0132" w:rsidRPr="00F73175">
                              <w:rPr>
                                <w:rFonts w:ascii="Calibri" w:hAnsi="Calibri"/>
                                <w:sz w:val="18"/>
                                <w:szCs w:val="18"/>
                              </w:rPr>
                              <w:t>INTERM</w:t>
                            </w:r>
                            <w:r w:rsidR="001B4AE4">
                              <w:rPr>
                                <w:rFonts w:ascii="Calibri" w:hAnsi="Calibri"/>
                                <w:sz w:val="18"/>
                                <w:szCs w:val="18"/>
                              </w:rPr>
                              <w:t>EDIATE</w:t>
                            </w:r>
                            <w:r w:rsidR="001B4AE4">
                              <w:rPr>
                                <w:rFonts w:ascii="Calibri" w:hAnsi="Calibri"/>
                                <w:sz w:val="18"/>
                                <w:szCs w:val="18"/>
                              </w:rPr>
                              <w:tab/>
                            </w:r>
                            <w:r w:rsidR="001B4AE4">
                              <w:rPr>
                                <w:rFonts w:ascii="Calibri" w:hAnsi="Calibri"/>
                                <w:sz w:val="18"/>
                                <w:szCs w:val="18"/>
                              </w:rPr>
                              <w:tab/>
                              <w:t>1/1/</w:t>
                            </w:r>
                            <w:r>
                              <w:rPr>
                                <w:rFonts w:ascii="Calibri" w:hAnsi="Calibri"/>
                                <w:sz w:val="18"/>
                                <w:szCs w:val="18"/>
                              </w:rPr>
                              <w:t>10</w:t>
                            </w:r>
                          </w:p>
                          <w:p w14:paraId="78AD4F02" w14:textId="261C1571" w:rsidR="005A79FE" w:rsidRPr="00F73175" w:rsidRDefault="005A79FE" w:rsidP="002F0132">
                            <w:pPr>
                              <w:rPr>
                                <w:rFonts w:ascii="Calibri" w:hAnsi="Calibri"/>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D6C8F5" id="_x0000_t202" coordsize="21600,21600" o:spt="202" path="m,l,21600r21600,l21600,xe">
                <v:stroke joinstyle="miter"/>
                <v:path gradientshapeok="t" o:connecttype="rect"/>
              </v:shapetype>
              <v:shape id="Text Box 20" o:spid="_x0000_s1026" type="#_x0000_t202" style="position:absolute;left:0;text-align:left;margin-left:0;margin-top:.45pt;width:230.4pt;height:7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">
                <v:textbox>
                  <w:txbxContent>
                    <w:p w14:paraId="7004869E" w14:textId="77777777" w:rsidR="005A79FE" w:rsidRPr="00682EAD" w:rsidRDefault="005A79FE" w:rsidP="005A79FE">
                      <w:pPr>
                        <w:rPr>
                          <w:rFonts w:ascii="Calibri" w:hAnsi="Calibri"/>
                          <w:sz w:val="18"/>
                          <w:szCs w:val="18"/>
                        </w:rPr>
                      </w:pPr>
                      <w:r w:rsidRPr="00CD43C1">
                        <w:rPr>
                          <w:rFonts w:ascii="Calibri" w:hAnsi="Calibri"/>
                          <w:b/>
                          <w:sz w:val="18"/>
                          <w:szCs w:val="18"/>
                          <w:u w:val="single"/>
                        </w:rPr>
                        <w:t>DIVISION</w:t>
                      </w:r>
                      <w:r w:rsidRPr="00682EAD">
                        <w:rPr>
                          <w:rFonts w:ascii="Calibri" w:hAnsi="Calibri"/>
                          <w:sz w:val="18"/>
                          <w:szCs w:val="18"/>
                        </w:rPr>
                        <w:tab/>
                      </w:r>
                      <w:r w:rsidRPr="00682EAD">
                        <w:rPr>
                          <w:rFonts w:ascii="Calibri" w:hAnsi="Calibri"/>
                          <w:sz w:val="18"/>
                          <w:szCs w:val="18"/>
                        </w:rPr>
                        <w:tab/>
                      </w:r>
                      <w:r w:rsidRPr="00F73175">
                        <w:rPr>
                          <w:rFonts w:ascii="Calibri" w:hAnsi="Calibri"/>
                          <w:b/>
                          <w:sz w:val="18"/>
                          <w:szCs w:val="18"/>
                          <w:u w:val="single"/>
                        </w:rPr>
                        <w:t>BIRTHDATE MUST BE ON OR AFTER</w:t>
                      </w:r>
                    </w:p>
                    <w:p w14:paraId="1E6F4C5F" w14:textId="51773DCA" w:rsidR="002F0132" w:rsidRPr="00F73175" w:rsidRDefault="00D3014F" w:rsidP="002F0132">
                      <w:pPr>
                        <w:rPr>
                          <w:rFonts w:ascii="Calibri" w:hAnsi="Calibri"/>
                          <w:sz w:val="18"/>
                          <w:szCs w:val="18"/>
                        </w:rPr>
                      </w:pPr>
                      <w:r>
                        <w:rPr>
                          <w:rFonts w:ascii="Calibri" w:hAnsi="Calibri"/>
                          <w:sz w:val="18"/>
                          <w:szCs w:val="18"/>
                        </w:rPr>
                        <w:t>PEE-WEE</w:t>
                      </w:r>
                      <w:r>
                        <w:rPr>
                          <w:rFonts w:ascii="Calibri" w:hAnsi="Calibri"/>
                          <w:sz w:val="18"/>
                          <w:szCs w:val="18"/>
                        </w:rPr>
                        <w:tab/>
                      </w:r>
                      <w:r>
                        <w:rPr>
                          <w:rFonts w:ascii="Calibri" w:hAnsi="Calibri"/>
                          <w:sz w:val="18"/>
                          <w:szCs w:val="18"/>
                        </w:rPr>
                        <w:tab/>
                      </w:r>
                      <w:r>
                        <w:rPr>
                          <w:rFonts w:ascii="Calibri" w:hAnsi="Calibri"/>
                          <w:sz w:val="18"/>
                          <w:szCs w:val="18"/>
                        </w:rPr>
                        <w:tab/>
                        <w:t>1/1/14</w:t>
                      </w:r>
                      <w:r w:rsidR="001B4AE4">
                        <w:rPr>
                          <w:rFonts w:ascii="Calibri" w:hAnsi="Calibri"/>
                          <w:sz w:val="18"/>
                          <w:szCs w:val="18"/>
                        </w:rPr>
                        <w:br/>
                        <w:t>BANTAM</w:t>
                      </w:r>
                      <w:r w:rsidR="001B4AE4">
                        <w:rPr>
                          <w:rFonts w:ascii="Calibri" w:hAnsi="Calibri"/>
                          <w:sz w:val="18"/>
                          <w:szCs w:val="18"/>
                        </w:rPr>
                        <w:tab/>
                      </w:r>
                      <w:r w:rsidR="001B4AE4">
                        <w:rPr>
                          <w:rFonts w:ascii="Calibri" w:hAnsi="Calibri"/>
                          <w:sz w:val="18"/>
                          <w:szCs w:val="18"/>
                        </w:rPr>
                        <w:tab/>
                      </w:r>
                      <w:r w:rsidR="001B4AE4">
                        <w:rPr>
                          <w:rFonts w:ascii="Calibri" w:hAnsi="Calibri"/>
                          <w:sz w:val="18"/>
                          <w:szCs w:val="18"/>
                        </w:rPr>
                        <w:tab/>
                        <w:t>1/1/1</w:t>
                      </w:r>
                      <w:r>
                        <w:rPr>
                          <w:rFonts w:ascii="Calibri" w:hAnsi="Calibri"/>
                          <w:sz w:val="18"/>
                          <w:szCs w:val="18"/>
                        </w:rPr>
                        <w:t>2</w:t>
                      </w:r>
                      <w:r w:rsidR="001B4AE4">
                        <w:rPr>
                          <w:rFonts w:ascii="Calibri" w:hAnsi="Calibri"/>
                          <w:sz w:val="18"/>
                          <w:szCs w:val="18"/>
                        </w:rPr>
                        <w:br/>
                      </w:r>
                      <w:r w:rsidR="002F0132" w:rsidRPr="00F73175">
                        <w:rPr>
                          <w:rFonts w:ascii="Calibri" w:hAnsi="Calibri"/>
                          <w:sz w:val="18"/>
                          <w:szCs w:val="18"/>
                        </w:rPr>
                        <w:t>INTERM</w:t>
                      </w:r>
                      <w:r w:rsidR="001B4AE4">
                        <w:rPr>
                          <w:rFonts w:ascii="Calibri" w:hAnsi="Calibri"/>
                          <w:sz w:val="18"/>
                          <w:szCs w:val="18"/>
                        </w:rPr>
                        <w:t>EDIATE</w:t>
                      </w:r>
                      <w:r w:rsidR="001B4AE4">
                        <w:rPr>
                          <w:rFonts w:ascii="Calibri" w:hAnsi="Calibri"/>
                          <w:sz w:val="18"/>
                          <w:szCs w:val="18"/>
                        </w:rPr>
                        <w:tab/>
                      </w:r>
                      <w:r w:rsidR="001B4AE4">
                        <w:rPr>
                          <w:rFonts w:ascii="Calibri" w:hAnsi="Calibri"/>
                          <w:sz w:val="18"/>
                          <w:szCs w:val="18"/>
                        </w:rPr>
                        <w:tab/>
                        <w:t>1/1/</w:t>
                      </w:r>
                      <w:r>
                        <w:rPr>
                          <w:rFonts w:ascii="Calibri" w:hAnsi="Calibri"/>
                          <w:sz w:val="18"/>
                          <w:szCs w:val="18"/>
                        </w:rPr>
                        <w:t>10</w:t>
                      </w:r>
                    </w:p>
                    <w:p w14:paraId="78AD4F02" w14:textId="261C1571" w:rsidR="005A79FE" w:rsidRPr="00F73175" w:rsidRDefault="005A79FE" w:rsidP="002F0132">
                      <w:pPr>
                        <w:rPr>
                          <w:rFonts w:ascii="Calibri" w:hAnsi="Calibri"/>
                          <w:sz w:val="18"/>
                          <w:szCs w:val="18"/>
                        </w:rPr>
                      </w:pPr>
                    </w:p>
                  </w:txbxContent>
                </v:textbox>
                <w10:wrap anchorx="margin"/>
              </v:shape>
            </w:pict>
          </mc:Fallback>
        </mc:AlternateContent>
      </w:r>
    </w:p>
    <w:p w14:paraId="7CC65A05" w14:textId="60787670"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08649403" w14:textId="6D3ACCCF"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26DDAD72" w14:textId="2153AAF5"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21D249DB" w14:textId="68989B7B"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01476D98" w14:textId="77777777" w:rsidR="00F47DEC" w:rsidRDefault="00F47DEC"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6A6F6D7D" w14:textId="74DEF4B2" w:rsidR="005A79FE" w:rsidRPr="00CD43C1"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4FC84A0C" w14:textId="085CC09A" w:rsidR="005A79FE" w:rsidRPr="00CD43C1" w:rsidRDefault="00D3014F"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Pr>
          <w:rFonts w:ascii="Times New Roman" w:eastAsia="Times New Roman" w:hAnsi="Times New Roman" w:cs="Times New Roman"/>
          <w:noProof/>
          <w:sz w:val="20"/>
          <w:szCs w:val="24"/>
        </w:rPr>
        <mc:AlternateContent>
          <mc:Choice Requires="wps">
            <w:drawing>
              <wp:anchor distT="0" distB="0" distL="114300" distR="114300" simplePos="0" relativeHeight="251660288" behindDoc="0" locked="0" layoutInCell="1" allowOverlap="1" wp14:anchorId="0379D55A" wp14:editId="21742E2B">
                <wp:simplePos x="0" y="0"/>
                <wp:positionH relativeFrom="margin">
                  <wp:posOffset>57150</wp:posOffset>
                </wp:positionH>
                <wp:positionV relativeFrom="paragraph">
                  <wp:posOffset>57785</wp:posOffset>
                </wp:positionV>
                <wp:extent cx="2857500" cy="1371600"/>
                <wp:effectExtent l="0" t="0" r="1905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solidFill>
                          <a:srgbClr val="FFFFFF"/>
                        </a:solidFill>
                        <a:ln w="9525">
                          <a:solidFill>
                            <a:srgbClr val="000000"/>
                          </a:solidFill>
                          <a:miter lim="800000"/>
                          <a:headEnd/>
                          <a:tailEnd/>
                        </a:ln>
                      </wps:spPr>
                      <wps:txbx>
                        <w:txbxContent>
                          <w:p w14:paraId="0E458D1B" w14:textId="77777777" w:rsidR="005A79FE" w:rsidRPr="00F73175" w:rsidRDefault="005A79FE" w:rsidP="005A79FE">
                            <w:pPr>
                              <w:rPr>
                                <w:rFonts w:ascii="Calibri" w:hAnsi="Calibri"/>
                                <w:b/>
                                <w:sz w:val="18"/>
                                <w:szCs w:val="18"/>
                              </w:rPr>
                            </w:pPr>
                            <w:r w:rsidRPr="00F73175">
                              <w:rPr>
                                <w:rFonts w:ascii="Calibri" w:hAnsi="Calibri"/>
                                <w:b/>
                                <w:sz w:val="18"/>
                                <w:szCs w:val="18"/>
                                <w:u w:val="single"/>
                              </w:rPr>
                              <w:t>DIVISION</w:t>
                            </w:r>
                            <w:r w:rsidRPr="00F73175">
                              <w:rPr>
                                <w:rFonts w:ascii="Calibri" w:hAnsi="Calibri"/>
                                <w:b/>
                                <w:sz w:val="18"/>
                                <w:szCs w:val="18"/>
                                <w:u w:val="single"/>
                              </w:rPr>
                              <w:tab/>
                            </w:r>
                            <w:r w:rsidRPr="00F73175">
                              <w:rPr>
                                <w:rFonts w:ascii="Calibri" w:hAnsi="Calibri"/>
                                <w:b/>
                                <w:sz w:val="18"/>
                                <w:szCs w:val="18"/>
                              </w:rPr>
                              <w:tab/>
                            </w:r>
                            <w:r w:rsidRPr="00F73175">
                              <w:rPr>
                                <w:rFonts w:ascii="Calibri" w:hAnsi="Calibri"/>
                                <w:b/>
                                <w:sz w:val="18"/>
                                <w:szCs w:val="18"/>
                                <w:u w:val="single"/>
                              </w:rPr>
                              <w:t># UMPIRES</w:t>
                            </w:r>
                            <w:r w:rsidRPr="00F73175">
                              <w:rPr>
                                <w:rFonts w:ascii="Calibri" w:hAnsi="Calibri"/>
                                <w:b/>
                                <w:sz w:val="18"/>
                                <w:szCs w:val="18"/>
                              </w:rPr>
                              <w:tab/>
                            </w:r>
                            <w:r w:rsidRPr="00F73175">
                              <w:rPr>
                                <w:rFonts w:ascii="Calibri" w:hAnsi="Calibri"/>
                                <w:b/>
                                <w:sz w:val="18"/>
                                <w:szCs w:val="18"/>
                                <w:u w:val="single"/>
                              </w:rPr>
                              <w:t>FEES</w:t>
                            </w:r>
                          </w:p>
                          <w:p w14:paraId="2DFC7187" w14:textId="759089BD" w:rsidR="005A79FE" w:rsidRPr="00F73175" w:rsidRDefault="00F22A01" w:rsidP="005A79FE">
                            <w:pPr>
                              <w:rPr>
                                <w:rFonts w:ascii="Calibri" w:hAnsi="Calibri"/>
                                <w:sz w:val="16"/>
                                <w:szCs w:val="16"/>
                              </w:rPr>
                            </w:pPr>
                            <w:r>
                              <w:rPr>
                                <w:rFonts w:ascii="Calibri" w:hAnsi="Calibri"/>
                                <w:sz w:val="16"/>
                                <w:szCs w:val="16"/>
                              </w:rPr>
                              <w:t>PEE-WEE</w:t>
                            </w:r>
                            <w:r>
                              <w:rPr>
                                <w:rFonts w:ascii="Calibri" w:hAnsi="Calibri"/>
                                <w:sz w:val="16"/>
                                <w:szCs w:val="16"/>
                              </w:rPr>
                              <w:tab/>
                            </w:r>
                            <w:r>
                              <w:rPr>
                                <w:rFonts w:ascii="Calibri" w:hAnsi="Calibri"/>
                                <w:sz w:val="16"/>
                                <w:szCs w:val="16"/>
                              </w:rPr>
                              <w:tab/>
                              <w:t>1</w:t>
                            </w:r>
                            <w:r>
                              <w:rPr>
                                <w:rFonts w:ascii="Calibri" w:hAnsi="Calibri"/>
                                <w:sz w:val="16"/>
                                <w:szCs w:val="16"/>
                              </w:rPr>
                              <w:tab/>
                            </w:r>
                            <w:r>
                              <w:rPr>
                                <w:rFonts w:ascii="Calibri" w:hAnsi="Calibri"/>
                                <w:sz w:val="16"/>
                                <w:szCs w:val="16"/>
                              </w:rPr>
                              <w:tab/>
                              <w:t>$76</w:t>
                            </w:r>
                          </w:p>
                          <w:p w14:paraId="27991A9D" w14:textId="08588098" w:rsidR="005A79FE" w:rsidRPr="00F73175" w:rsidRDefault="00F22A01" w:rsidP="005A79FE">
                            <w:pPr>
                              <w:rPr>
                                <w:rFonts w:ascii="Calibri" w:hAnsi="Calibri"/>
                                <w:sz w:val="16"/>
                                <w:szCs w:val="16"/>
                              </w:rPr>
                            </w:pPr>
                            <w:r>
                              <w:rPr>
                                <w:rFonts w:ascii="Calibri" w:hAnsi="Calibri"/>
                                <w:sz w:val="16"/>
                                <w:szCs w:val="16"/>
                              </w:rPr>
                              <w:t>BANTAM</w:t>
                            </w:r>
                            <w:r>
                              <w:rPr>
                                <w:rFonts w:ascii="Calibri" w:hAnsi="Calibri"/>
                                <w:sz w:val="16"/>
                                <w:szCs w:val="16"/>
                              </w:rPr>
                              <w:tab/>
                            </w:r>
                            <w:r>
                              <w:rPr>
                                <w:rFonts w:ascii="Calibri" w:hAnsi="Calibri"/>
                                <w:sz w:val="16"/>
                                <w:szCs w:val="16"/>
                              </w:rPr>
                              <w:tab/>
                              <w:t>1</w:t>
                            </w:r>
                            <w:r>
                              <w:rPr>
                                <w:rFonts w:ascii="Calibri" w:hAnsi="Calibri"/>
                                <w:sz w:val="16"/>
                                <w:szCs w:val="16"/>
                              </w:rPr>
                              <w:tab/>
                            </w:r>
                            <w:r>
                              <w:rPr>
                                <w:rFonts w:ascii="Calibri" w:hAnsi="Calibri"/>
                                <w:sz w:val="16"/>
                                <w:szCs w:val="16"/>
                              </w:rPr>
                              <w:tab/>
                              <w:t>$80</w:t>
                            </w:r>
                          </w:p>
                          <w:p w14:paraId="6012EF51" w14:textId="0BD1ACCB" w:rsidR="005A79FE" w:rsidRPr="00F73175" w:rsidRDefault="00F22A01" w:rsidP="005A79FE">
                            <w:pPr>
                              <w:rPr>
                                <w:rFonts w:ascii="Calibri" w:hAnsi="Calibri"/>
                                <w:sz w:val="16"/>
                                <w:szCs w:val="16"/>
                              </w:rPr>
                            </w:pPr>
                            <w:r>
                              <w:rPr>
                                <w:rFonts w:ascii="Calibri" w:hAnsi="Calibri"/>
                                <w:sz w:val="16"/>
                                <w:szCs w:val="16"/>
                              </w:rPr>
                              <w:t>INTERMEDIATE</w:t>
                            </w:r>
                            <w:r>
                              <w:rPr>
                                <w:rFonts w:ascii="Calibri" w:hAnsi="Calibri"/>
                                <w:sz w:val="16"/>
                                <w:szCs w:val="16"/>
                              </w:rPr>
                              <w:tab/>
                              <w:t>1</w:t>
                            </w:r>
                            <w:r>
                              <w:rPr>
                                <w:rFonts w:ascii="Calibri" w:hAnsi="Calibri"/>
                                <w:sz w:val="16"/>
                                <w:szCs w:val="16"/>
                              </w:rPr>
                              <w:tab/>
                            </w:r>
                            <w:r>
                              <w:rPr>
                                <w:rFonts w:ascii="Calibri" w:hAnsi="Calibri"/>
                                <w:sz w:val="16"/>
                                <w:szCs w:val="16"/>
                              </w:rPr>
                              <w:tab/>
                              <w:t>$86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79D55A" id="_x0000_t202" coordsize="21600,21600" o:spt="202" path="m,l,21600r21600,l21600,xe">
                <v:stroke joinstyle="miter"/>
                <v:path gradientshapeok="t" o:connecttype="rect"/>
              </v:shapetype>
              <v:shape id="Text Box 19" o:spid="_x0000_s1027" type="#_x0000_t202" style="position:absolute;left:0;text-align:left;margin-left:4.5pt;margin-top:4.55pt;width:225pt;height:10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">
                <v:textbox>
                  <w:txbxContent>
                    <w:p w14:paraId="0E458D1B" w14:textId="77777777" w:rsidR="005A79FE" w:rsidRPr="00F73175" w:rsidRDefault="005A79FE" w:rsidP="005A79FE">
                      <w:pPr>
                        <w:rPr>
                          <w:rFonts w:ascii="Calibri" w:hAnsi="Calibri"/>
                          <w:b/>
                          <w:sz w:val="18"/>
                          <w:szCs w:val="18"/>
                        </w:rPr>
                      </w:pPr>
                      <w:r w:rsidRPr="00F73175">
                        <w:rPr>
                          <w:rFonts w:ascii="Calibri" w:hAnsi="Calibri"/>
                          <w:b/>
                          <w:sz w:val="18"/>
                          <w:szCs w:val="18"/>
                          <w:u w:val="single"/>
                        </w:rPr>
                        <w:t>DIVISION</w:t>
                      </w:r>
                      <w:r w:rsidRPr="00F73175">
                        <w:rPr>
                          <w:rFonts w:ascii="Calibri" w:hAnsi="Calibri"/>
                          <w:b/>
                          <w:sz w:val="18"/>
                          <w:szCs w:val="18"/>
                          <w:u w:val="single"/>
                        </w:rPr>
                        <w:tab/>
                      </w:r>
                      <w:r w:rsidRPr="00F73175">
                        <w:rPr>
                          <w:rFonts w:ascii="Calibri" w:hAnsi="Calibri"/>
                          <w:b/>
                          <w:sz w:val="18"/>
                          <w:szCs w:val="18"/>
                        </w:rPr>
                        <w:tab/>
                      </w:r>
                      <w:r w:rsidRPr="00F73175">
                        <w:rPr>
                          <w:rFonts w:ascii="Calibri" w:hAnsi="Calibri"/>
                          <w:b/>
                          <w:sz w:val="18"/>
                          <w:szCs w:val="18"/>
                          <w:u w:val="single"/>
                        </w:rPr>
                        <w:t># UMPIRES</w:t>
                      </w:r>
                      <w:r w:rsidRPr="00F73175">
                        <w:rPr>
                          <w:rFonts w:ascii="Calibri" w:hAnsi="Calibri"/>
                          <w:b/>
                          <w:sz w:val="18"/>
                          <w:szCs w:val="18"/>
                        </w:rPr>
                        <w:tab/>
                      </w:r>
                      <w:r w:rsidRPr="00F73175">
                        <w:rPr>
                          <w:rFonts w:ascii="Calibri" w:hAnsi="Calibri"/>
                          <w:b/>
                          <w:sz w:val="18"/>
                          <w:szCs w:val="18"/>
                          <w:u w:val="single"/>
                        </w:rPr>
                        <w:t>FEES</w:t>
                      </w:r>
                    </w:p>
                    <w:p w14:paraId="2DFC7187" w14:textId="759089BD" w:rsidR="005A79FE" w:rsidRPr="00F73175" w:rsidRDefault="00F22A01" w:rsidP="005A79FE">
                      <w:pPr>
                        <w:rPr>
                          <w:rFonts w:ascii="Calibri" w:hAnsi="Calibri"/>
                          <w:sz w:val="16"/>
                          <w:szCs w:val="16"/>
                        </w:rPr>
                      </w:pPr>
                      <w:r>
                        <w:rPr>
                          <w:rFonts w:ascii="Calibri" w:hAnsi="Calibri"/>
                          <w:sz w:val="16"/>
                          <w:szCs w:val="16"/>
                        </w:rPr>
                        <w:t>PEE-WEE</w:t>
                      </w:r>
                      <w:r>
                        <w:rPr>
                          <w:rFonts w:ascii="Calibri" w:hAnsi="Calibri"/>
                          <w:sz w:val="16"/>
                          <w:szCs w:val="16"/>
                        </w:rPr>
                        <w:tab/>
                      </w:r>
                      <w:r>
                        <w:rPr>
                          <w:rFonts w:ascii="Calibri" w:hAnsi="Calibri"/>
                          <w:sz w:val="16"/>
                          <w:szCs w:val="16"/>
                        </w:rPr>
                        <w:tab/>
                        <w:t>1</w:t>
                      </w:r>
                      <w:r>
                        <w:rPr>
                          <w:rFonts w:ascii="Calibri" w:hAnsi="Calibri"/>
                          <w:sz w:val="16"/>
                          <w:szCs w:val="16"/>
                        </w:rPr>
                        <w:tab/>
                      </w:r>
                      <w:r>
                        <w:rPr>
                          <w:rFonts w:ascii="Calibri" w:hAnsi="Calibri"/>
                          <w:sz w:val="16"/>
                          <w:szCs w:val="16"/>
                        </w:rPr>
                        <w:tab/>
                        <w:t>$76</w:t>
                      </w:r>
                    </w:p>
                    <w:p w14:paraId="27991A9D" w14:textId="08588098" w:rsidR="005A79FE" w:rsidRPr="00F73175" w:rsidRDefault="00F22A01" w:rsidP="005A79FE">
                      <w:pPr>
                        <w:rPr>
                          <w:rFonts w:ascii="Calibri" w:hAnsi="Calibri"/>
                          <w:sz w:val="16"/>
                          <w:szCs w:val="16"/>
                        </w:rPr>
                      </w:pPr>
                      <w:r>
                        <w:rPr>
                          <w:rFonts w:ascii="Calibri" w:hAnsi="Calibri"/>
                          <w:sz w:val="16"/>
                          <w:szCs w:val="16"/>
                        </w:rPr>
                        <w:t>BANTAM</w:t>
                      </w:r>
                      <w:r>
                        <w:rPr>
                          <w:rFonts w:ascii="Calibri" w:hAnsi="Calibri"/>
                          <w:sz w:val="16"/>
                          <w:szCs w:val="16"/>
                        </w:rPr>
                        <w:tab/>
                      </w:r>
                      <w:r>
                        <w:rPr>
                          <w:rFonts w:ascii="Calibri" w:hAnsi="Calibri"/>
                          <w:sz w:val="16"/>
                          <w:szCs w:val="16"/>
                        </w:rPr>
                        <w:tab/>
                        <w:t>1</w:t>
                      </w:r>
                      <w:r>
                        <w:rPr>
                          <w:rFonts w:ascii="Calibri" w:hAnsi="Calibri"/>
                          <w:sz w:val="16"/>
                          <w:szCs w:val="16"/>
                        </w:rPr>
                        <w:tab/>
                      </w:r>
                      <w:r>
                        <w:rPr>
                          <w:rFonts w:ascii="Calibri" w:hAnsi="Calibri"/>
                          <w:sz w:val="16"/>
                          <w:szCs w:val="16"/>
                        </w:rPr>
                        <w:tab/>
                      </w:r>
                      <w:r>
                        <w:rPr>
                          <w:rFonts w:ascii="Calibri" w:hAnsi="Calibri"/>
                          <w:sz w:val="16"/>
                          <w:szCs w:val="16"/>
                        </w:rPr>
                        <w:t>$8</w:t>
                      </w:r>
                      <w:bookmarkStart w:id="1" w:name="_GoBack"/>
                      <w:bookmarkEnd w:id="1"/>
                      <w:r>
                        <w:rPr>
                          <w:rFonts w:ascii="Calibri" w:hAnsi="Calibri"/>
                          <w:sz w:val="16"/>
                          <w:szCs w:val="16"/>
                        </w:rPr>
                        <w:t>0</w:t>
                      </w:r>
                    </w:p>
                    <w:p w14:paraId="6012EF51" w14:textId="0BD1ACCB" w:rsidR="005A79FE" w:rsidRPr="00F73175" w:rsidRDefault="00F22A01" w:rsidP="005A79FE">
                      <w:pPr>
                        <w:rPr>
                          <w:rFonts w:ascii="Calibri" w:hAnsi="Calibri"/>
                          <w:sz w:val="16"/>
                          <w:szCs w:val="16"/>
                        </w:rPr>
                      </w:pPr>
                      <w:r>
                        <w:rPr>
                          <w:rFonts w:ascii="Calibri" w:hAnsi="Calibri"/>
                          <w:sz w:val="16"/>
                          <w:szCs w:val="16"/>
                        </w:rPr>
                        <w:t>INTERMEDIATE</w:t>
                      </w:r>
                      <w:r>
                        <w:rPr>
                          <w:rFonts w:ascii="Calibri" w:hAnsi="Calibri"/>
                          <w:sz w:val="16"/>
                          <w:szCs w:val="16"/>
                        </w:rPr>
                        <w:tab/>
                        <w:t>1</w:t>
                      </w:r>
                      <w:r>
                        <w:rPr>
                          <w:rFonts w:ascii="Calibri" w:hAnsi="Calibri"/>
                          <w:sz w:val="16"/>
                          <w:szCs w:val="16"/>
                        </w:rPr>
                        <w:tab/>
                      </w:r>
                      <w:r>
                        <w:rPr>
                          <w:rFonts w:ascii="Calibri" w:hAnsi="Calibri"/>
                          <w:sz w:val="16"/>
                          <w:szCs w:val="16"/>
                        </w:rPr>
                        <w:tab/>
                        <w:t>$86</w:t>
                      </w:r>
                    </w:p>
                  </w:txbxContent>
                </v:textbox>
                <w10:wrap anchorx="margin"/>
              </v:shape>
            </w:pict>
          </mc:Fallback>
        </mc:AlternateContent>
      </w:r>
    </w:p>
    <w:p w14:paraId="51CD8EF1" w14:textId="3A67746C" w:rsidR="005A79FE" w:rsidRPr="00CD43C1"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55F1928F"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2F905E14" w14:textId="6B6AC688"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5075EED8"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5758BC8B" w14:textId="1B32D68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024605CE" w14:textId="20A686F6"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53595320" w14:textId="315E55C1"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24D6E1AC"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629C554E" w14:textId="73E7E82A"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1440" w:hanging="360"/>
        <w:jc w:val="both"/>
        <w:rPr>
          <w:rFonts w:ascii="Calibri" w:eastAsia="Times New Roman" w:hAnsi="Calibri" w:cs="Times New Roman"/>
          <w:b/>
          <w:bCs/>
          <w:sz w:val="18"/>
          <w:szCs w:val="18"/>
        </w:rPr>
      </w:pPr>
    </w:p>
    <w:p w14:paraId="228178AA" w14:textId="646B2E6D"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1440" w:hanging="360"/>
        <w:jc w:val="both"/>
        <w:rPr>
          <w:rFonts w:ascii="Calibri" w:eastAsia="Times New Roman" w:hAnsi="Calibri" w:cs="Times New Roman"/>
          <w:b/>
          <w:bCs/>
          <w:sz w:val="18"/>
          <w:szCs w:val="18"/>
        </w:rPr>
      </w:pPr>
    </w:p>
    <w:p w14:paraId="2AD3B756" w14:textId="77777777" w:rsidR="005A79FE" w:rsidRPr="00F73175" w:rsidRDefault="005A79FE" w:rsidP="005A79FE">
      <w:pPr>
        <w:pBdr>
          <w:top w:val="single" w:sz="6" w:space="2" w:color="FFFFFF"/>
          <w:left w:val="single" w:sz="6" w:space="0" w:color="FFFFFF"/>
          <w:bottom w:val="single" w:sz="6" w:space="0" w:color="FFFFFF"/>
          <w:right w:val="single" w:sz="6" w:space="0" w:color="FFFFFF"/>
        </w:pBdr>
        <w:tabs>
          <w:tab w:val="left" w:pos="0"/>
          <w:tab w:val="left" w:pos="2340"/>
          <w:tab w:val="left" w:pos="3330"/>
          <w:tab w:val="left" w:pos="4590"/>
          <w:tab w:val="left" w:pos="5760"/>
          <w:tab w:val="left" w:pos="621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sz w:val="20"/>
          <w:szCs w:val="20"/>
          <w:u w:val="single"/>
        </w:rPr>
      </w:pPr>
      <w:r w:rsidRPr="00F73175">
        <w:rPr>
          <w:rFonts w:ascii="Calibri" w:eastAsia="Times New Roman" w:hAnsi="Calibri" w:cs="Times New Roman"/>
          <w:b/>
          <w:sz w:val="20"/>
          <w:szCs w:val="20"/>
          <w:u w:val="single"/>
        </w:rPr>
        <w:lastRenderedPageBreak/>
        <w:t>ADDITIONS &amp; REPLACEMENTS</w:t>
      </w:r>
    </w:p>
    <w:p w14:paraId="172D273A" w14:textId="03C4F7A2"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sz w:val="18"/>
          <w:szCs w:val="18"/>
        </w:rPr>
      </w:pPr>
      <w:r w:rsidRPr="00406EC6">
        <w:rPr>
          <w:rFonts w:ascii="Calibri" w:eastAsia="Times New Roman" w:hAnsi="Calibri" w:cs="Times New Roman"/>
          <w:sz w:val="18"/>
          <w:szCs w:val="18"/>
        </w:rPr>
        <w:tab/>
        <w:t xml:space="preserve">The standard number of competitors allowed on a team is 18. A competitor may be added or replaced on the roster up to and including </w:t>
      </w:r>
      <w:r w:rsidR="00841721" w:rsidRPr="00841721">
        <w:rPr>
          <w:rFonts w:ascii="Calibri" w:eastAsia="Times New Roman" w:hAnsi="Calibri" w:cs="Times New Roman"/>
          <w:b/>
          <w:i/>
          <w:sz w:val="18"/>
          <w:szCs w:val="18"/>
        </w:rPr>
        <w:t xml:space="preserve">April </w:t>
      </w:r>
      <w:r w:rsidR="00D3014F">
        <w:rPr>
          <w:rFonts w:ascii="Calibri" w:eastAsia="Times New Roman" w:hAnsi="Calibri" w:cs="Times New Roman"/>
          <w:b/>
          <w:i/>
          <w:sz w:val="18"/>
          <w:szCs w:val="18"/>
        </w:rPr>
        <w:t>30</w:t>
      </w:r>
      <w:r w:rsidR="00A41371" w:rsidRPr="00841721">
        <w:rPr>
          <w:rFonts w:ascii="Calibri" w:eastAsia="Times New Roman" w:hAnsi="Calibri" w:cs="Times New Roman"/>
          <w:b/>
          <w:i/>
          <w:sz w:val="18"/>
          <w:szCs w:val="18"/>
        </w:rPr>
        <w:t>, 202</w:t>
      </w:r>
      <w:r w:rsidR="00D3014F">
        <w:rPr>
          <w:rFonts w:ascii="Calibri" w:eastAsia="Times New Roman" w:hAnsi="Calibri" w:cs="Times New Roman"/>
          <w:b/>
          <w:i/>
          <w:sz w:val="18"/>
          <w:szCs w:val="18"/>
        </w:rPr>
        <w:t>4</w:t>
      </w:r>
      <w:r w:rsidRPr="009510DA">
        <w:rPr>
          <w:rFonts w:ascii="Calibri" w:eastAsia="Times New Roman" w:hAnsi="Calibri" w:cs="Times New Roman"/>
          <w:b/>
          <w:i/>
          <w:sz w:val="18"/>
          <w:szCs w:val="18"/>
          <w:highlight w:val="yellow"/>
        </w:rPr>
        <w:t>.</w:t>
      </w:r>
      <w:r w:rsidRPr="00406EC6">
        <w:rPr>
          <w:rFonts w:ascii="Calibri" w:eastAsia="Times New Roman" w:hAnsi="Calibri" w:cs="Times New Roman"/>
          <w:sz w:val="18"/>
          <w:szCs w:val="18"/>
        </w:rPr>
        <w:t xml:space="preserve">  If a team has an approved waiver player, the CYO director must approv</w:t>
      </w:r>
      <w:r>
        <w:rPr>
          <w:rFonts w:ascii="Calibri" w:eastAsia="Times New Roman" w:hAnsi="Calibri" w:cs="Times New Roman"/>
          <w:sz w:val="18"/>
          <w:szCs w:val="18"/>
        </w:rPr>
        <w:t xml:space="preserve">e the addition or replacement. </w:t>
      </w:r>
      <w:r w:rsidRPr="00406EC6">
        <w:rPr>
          <w:rFonts w:ascii="Calibri" w:eastAsia="Times New Roman" w:hAnsi="Calibri" w:cs="Times New Roman"/>
          <w:sz w:val="18"/>
          <w:szCs w:val="18"/>
        </w:rPr>
        <w:t>Extended rosters are allowed with all listed players being eligible for the playoffs</w:t>
      </w:r>
      <w:r>
        <w:rPr>
          <w:rFonts w:ascii="Calibri" w:eastAsia="Times New Roman" w:hAnsi="Calibri" w:cs="Times New Roman"/>
          <w:sz w:val="18"/>
          <w:szCs w:val="18"/>
        </w:rPr>
        <w:t>.</w:t>
      </w:r>
    </w:p>
    <w:p w14:paraId="3A468C66" w14:textId="77777777" w:rsidR="005A79FE" w:rsidRPr="00F73175" w:rsidRDefault="005A79FE" w:rsidP="005A79FE">
      <w:pPr>
        <w:pStyle w:val="ListParagraph"/>
        <w:numPr>
          <w:ilvl w:val="0"/>
          <w:numId w:val="4"/>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b/>
          <w:sz w:val="18"/>
          <w:szCs w:val="18"/>
          <w:u w:val="single"/>
        </w:rPr>
      </w:pPr>
      <w:r w:rsidRPr="00F73175">
        <w:rPr>
          <w:rFonts w:ascii="Calibri" w:eastAsia="Times New Roman" w:hAnsi="Calibri" w:cs="Times New Roman"/>
          <w:b/>
          <w:sz w:val="18"/>
          <w:szCs w:val="18"/>
          <w:u w:val="single"/>
        </w:rPr>
        <w:t>Once a player plays up age wise in a division, he cannot play down in a lower division in the same season. Any exception needs approval from the CYO Director.</w:t>
      </w:r>
    </w:p>
    <w:p w14:paraId="3F8504F7"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b/>
          <w:sz w:val="18"/>
          <w:szCs w:val="18"/>
          <w:u w:val="single"/>
        </w:rPr>
      </w:pPr>
    </w:p>
    <w:p w14:paraId="6D1C3E63" w14:textId="77777777" w:rsidR="005A79FE" w:rsidRPr="00F73175" w:rsidRDefault="005A79FE" w:rsidP="005A79FE">
      <w:pPr>
        <w:pStyle w:val="ListParagraph"/>
        <w:widowControl w:val="0"/>
        <w:numPr>
          <w:ilvl w:val="0"/>
          <w:numId w:val="4"/>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sz w:val="18"/>
          <w:szCs w:val="18"/>
          <w:u w:val="single"/>
        </w:rPr>
      </w:pPr>
      <w:r w:rsidRPr="00F73175">
        <w:rPr>
          <w:rFonts w:ascii="Calibri" w:eastAsia="Times New Roman" w:hAnsi="Calibri" w:cs="Times New Roman"/>
          <w:b/>
          <w:sz w:val="18"/>
          <w:szCs w:val="18"/>
          <w:u w:val="single"/>
        </w:rPr>
        <w:t xml:space="preserve">Players are not allowed to play on two different teams at the same time in the same season. </w:t>
      </w:r>
    </w:p>
    <w:p w14:paraId="6F9240D1"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sz w:val="18"/>
          <w:szCs w:val="18"/>
        </w:rPr>
      </w:pPr>
    </w:p>
    <w:p w14:paraId="58CD7EA5" w14:textId="77777777" w:rsidR="005A79FE" w:rsidRPr="00F73175" w:rsidRDefault="005A79FE" w:rsidP="005A79FE">
      <w:pPr>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color w:val="FF0000"/>
          <w:sz w:val="18"/>
          <w:szCs w:val="18"/>
        </w:rPr>
      </w:pPr>
      <w:r>
        <w:rPr>
          <w:rFonts w:ascii="Calibri" w:eastAsia="Times New Roman" w:hAnsi="Calibri" w:cs="Times New Roman"/>
          <w:sz w:val="18"/>
          <w:szCs w:val="18"/>
        </w:rPr>
        <w:t xml:space="preserve">    </w:t>
      </w:r>
      <w:r w:rsidRPr="00F73175">
        <w:rPr>
          <w:rFonts w:ascii="Calibri" w:eastAsia="Times New Roman" w:hAnsi="Calibri" w:cs="Times New Roman"/>
          <w:b/>
          <w:i/>
          <w:sz w:val="18"/>
          <w:szCs w:val="18"/>
          <w:u w:val="single"/>
        </w:rPr>
        <w:t>WAIVERS:</w:t>
      </w:r>
      <w:r w:rsidRPr="00406EC6">
        <w:rPr>
          <w:rFonts w:ascii="Calibri" w:eastAsia="Times New Roman" w:hAnsi="Calibri" w:cs="Times New Roman"/>
          <w:sz w:val="18"/>
          <w:szCs w:val="18"/>
        </w:rPr>
        <w:t xml:space="preserve">   Non-parish eligible athletes may qualify to play through waivers. </w:t>
      </w:r>
      <w:r w:rsidRPr="00F73175">
        <w:rPr>
          <w:rFonts w:ascii="Calibri" w:eastAsia="Times New Roman" w:hAnsi="Calibri" w:cs="Times New Roman"/>
          <w:b/>
          <w:color w:val="FF0000"/>
          <w:sz w:val="18"/>
          <w:szCs w:val="18"/>
        </w:rPr>
        <w:t>(Refer to CYO Rules &amp; Regulations for Waiver Types)</w:t>
      </w:r>
    </w:p>
    <w:p w14:paraId="5E806F5C" w14:textId="77777777" w:rsidR="005A79FE" w:rsidRPr="00FA360A" w:rsidRDefault="005A79FE" w:rsidP="005A79FE">
      <w:pPr>
        <w:widowControl w:val="0"/>
        <w:autoSpaceDE w:val="0"/>
        <w:autoSpaceDN w:val="0"/>
        <w:adjustRightInd w:val="0"/>
        <w:spacing w:after="0" w:line="240" w:lineRule="auto"/>
        <w:rPr>
          <w:rFonts w:ascii="Calibri" w:eastAsia="Times New Roman" w:hAnsi="Calibri" w:cs="Times New Roman"/>
          <w:sz w:val="18"/>
          <w:szCs w:val="18"/>
          <w:lang w:eastAsia="x-none"/>
        </w:rPr>
      </w:pPr>
    </w:p>
    <w:p w14:paraId="003CFA16"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780"/>
          <w:tab w:val="left" w:pos="5310"/>
          <w:tab w:val="left" w:pos="6660"/>
          <w:tab w:val="left" w:pos="7830"/>
          <w:tab w:val="left" w:pos="9540"/>
          <w:tab w:val="left" w:pos="10260"/>
        </w:tabs>
        <w:autoSpaceDE w:val="0"/>
        <w:autoSpaceDN w:val="0"/>
        <w:adjustRightInd w:val="0"/>
        <w:spacing w:after="0" w:line="240" w:lineRule="auto"/>
        <w:ind w:hanging="360"/>
        <w:rPr>
          <w:rFonts w:ascii="Calibri" w:eastAsia="Times New Roman" w:hAnsi="Calibri" w:cs="Times New Roman"/>
          <w:sz w:val="18"/>
          <w:szCs w:val="18"/>
        </w:rPr>
      </w:pPr>
    </w:p>
    <w:p w14:paraId="3E52D36B" w14:textId="77777777" w:rsidR="005A79FE" w:rsidRPr="00406EC6" w:rsidRDefault="005A79FE" w:rsidP="005A79FE">
      <w:pPr>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r w:rsidRPr="00406EC6">
        <w:rPr>
          <w:rFonts w:ascii="Calibri" w:eastAsia="Times New Roman" w:hAnsi="Calibri" w:cs="Times New Roman"/>
          <w:b/>
          <w:bCs/>
          <w:sz w:val="18"/>
          <w:szCs w:val="18"/>
        </w:rPr>
        <w:t xml:space="preserve">   </w:t>
      </w:r>
      <w:r w:rsidRPr="00F73175">
        <w:rPr>
          <w:rFonts w:ascii="Calibri" w:eastAsia="Times New Roman" w:hAnsi="Calibri" w:cs="Times New Roman"/>
          <w:b/>
          <w:bCs/>
          <w:sz w:val="18"/>
          <w:szCs w:val="18"/>
          <w:u w:val="single"/>
        </w:rPr>
        <w:t xml:space="preserve">EQUIPMENT </w:t>
      </w:r>
      <w:r w:rsidRPr="00406EC6">
        <w:rPr>
          <w:rFonts w:ascii="Calibri" w:eastAsia="Times New Roman" w:hAnsi="Calibri" w:cs="Times New Roman"/>
          <w:b/>
          <w:bCs/>
          <w:sz w:val="18"/>
          <w:szCs w:val="18"/>
        </w:rPr>
        <w:t>(no forfeits for lack of equipment)</w:t>
      </w:r>
    </w:p>
    <w:p w14:paraId="0A8576E8"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b/>
          <w:bCs/>
          <w:sz w:val="18"/>
          <w:szCs w:val="18"/>
        </w:rPr>
      </w:pPr>
      <w:r w:rsidRPr="00406EC6">
        <w:rPr>
          <w:rFonts w:ascii="Calibri" w:eastAsia="Times New Roman" w:hAnsi="Calibri" w:cs="Times New Roman"/>
          <w:sz w:val="18"/>
          <w:szCs w:val="18"/>
        </w:rPr>
        <w:tab/>
        <w:t>Teams are to provide bases, home plate, pitching rubber with spikes, measuring tape, extension base and any necessary field maintenance equipment for each game.  Each team must supply two or more baseballs of official size and weight for each game.  Baseballs must have a cushion cork center.  No rubber or plastic baseballs are allowed in any division.   During a game, if a ball is lost or unable to be used, the home team will be responsible for replacing that first lost ball; the visiting team will replace the second ball.  This process will continue as necessary throughout the game</w:t>
      </w:r>
      <w:r w:rsidRPr="00406EC6">
        <w:rPr>
          <w:rFonts w:ascii="Calibri" w:eastAsia="Times New Roman" w:hAnsi="Calibri" w:cs="Times New Roman"/>
          <w:b/>
          <w:bCs/>
          <w:sz w:val="18"/>
          <w:szCs w:val="18"/>
        </w:rPr>
        <w:t xml:space="preserve">.  </w:t>
      </w:r>
      <w:r w:rsidRPr="00406EC6">
        <w:rPr>
          <w:rFonts w:ascii="Calibri" w:eastAsia="Times New Roman" w:hAnsi="Calibri" w:cs="Times New Roman"/>
          <w:bCs/>
          <w:sz w:val="18"/>
          <w:szCs w:val="18"/>
        </w:rPr>
        <w:t xml:space="preserve">All games in divisions up to bantam are required to play with an extension base at first base. </w:t>
      </w:r>
      <w:r w:rsidRPr="00406EC6">
        <w:rPr>
          <w:rFonts w:ascii="Calibri" w:eastAsia="Times New Roman" w:hAnsi="Calibri" w:cs="Times New Roman"/>
          <w:b/>
          <w:bCs/>
          <w:sz w:val="18"/>
          <w:szCs w:val="18"/>
        </w:rPr>
        <w:t xml:space="preserve"> ALL GAMES IN ALL DIVISIONS ARE </w:t>
      </w:r>
      <w:r w:rsidRPr="00406EC6">
        <w:rPr>
          <w:rFonts w:ascii="Calibri" w:eastAsia="Times New Roman" w:hAnsi="Calibri" w:cs="Times New Roman"/>
          <w:b/>
          <w:bCs/>
          <w:sz w:val="18"/>
          <w:szCs w:val="18"/>
          <w:u w:val="single"/>
        </w:rPr>
        <w:t>WOOD BAT ONLY</w:t>
      </w:r>
      <w:r w:rsidRPr="00406EC6">
        <w:rPr>
          <w:rFonts w:ascii="Calibri" w:eastAsia="Times New Roman" w:hAnsi="Calibri" w:cs="Times New Roman"/>
          <w:b/>
          <w:bCs/>
          <w:sz w:val="18"/>
          <w:szCs w:val="18"/>
        </w:rPr>
        <w:t>.  THERE ARE NO RESTRICTIONS TO THE LENGTH OR WEIGHT OF WOOD BATS.  MAJOR LEAGUE RULES APPLY. NO BAMBOO OR COMPOSITE BATS PERMITTED.</w:t>
      </w:r>
    </w:p>
    <w:p w14:paraId="3D2F6BA3"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sz w:val="18"/>
          <w:szCs w:val="18"/>
        </w:rPr>
      </w:pPr>
    </w:p>
    <w:p w14:paraId="5F411F62" w14:textId="77777777" w:rsidR="005A79FE" w:rsidRPr="00F73175"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18"/>
          <w:szCs w:val="18"/>
          <w:u w:val="single"/>
        </w:rPr>
      </w:pPr>
      <w:r w:rsidRPr="00F73175">
        <w:rPr>
          <w:rFonts w:ascii="Calibri" w:eastAsia="Times New Roman" w:hAnsi="Calibri" w:cs="Times New Roman"/>
          <w:b/>
          <w:bCs/>
          <w:sz w:val="18"/>
          <w:szCs w:val="18"/>
          <w:u w:val="single"/>
        </w:rPr>
        <w:t>UNIFORMS</w:t>
      </w:r>
    </w:p>
    <w:p w14:paraId="605DE444" w14:textId="16CFD2A6"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sz w:val="18"/>
          <w:szCs w:val="18"/>
        </w:rPr>
      </w:pPr>
      <w:r w:rsidRPr="00406EC6">
        <w:rPr>
          <w:rFonts w:ascii="Calibri" w:eastAsia="Times New Roman" w:hAnsi="Calibri" w:cs="Times New Roman"/>
          <w:sz w:val="18"/>
          <w:szCs w:val="18"/>
        </w:rPr>
        <w:tab/>
        <w:t xml:space="preserve">All teams must be uniformed in all divisions. This means that each player must wear uniform baseball shirt, pants, and cap.  </w:t>
      </w:r>
    </w:p>
    <w:p w14:paraId="0D0AF39A"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r w:rsidRPr="00406EC6">
        <w:rPr>
          <w:rFonts w:ascii="Calibri" w:eastAsia="Times New Roman" w:hAnsi="Calibri" w:cs="Times New Roman"/>
          <w:sz w:val="18"/>
          <w:szCs w:val="18"/>
        </w:rPr>
        <w:tab/>
        <w:t xml:space="preserve">All batters must wear a protective helmet with </w:t>
      </w:r>
      <w:r w:rsidRPr="00406EC6">
        <w:rPr>
          <w:rFonts w:ascii="Calibri" w:eastAsia="Times New Roman" w:hAnsi="Calibri" w:cs="Times New Roman"/>
          <w:sz w:val="18"/>
          <w:szCs w:val="18"/>
          <w:u w:val="single"/>
        </w:rPr>
        <w:t>earflaps</w:t>
      </w:r>
      <w:r w:rsidRPr="00406EC6">
        <w:rPr>
          <w:rFonts w:ascii="Calibri" w:eastAsia="Times New Roman" w:hAnsi="Calibri" w:cs="Times New Roman"/>
          <w:sz w:val="18"/>
          <w:szCs w:val="18"/>
        </w:rPr>
        <w:t xml:space="preserve"> both at bat and on the bases.  All catchers must wear helmets with </w:t>
      </w:r>
      <w:r w:rsidRPr="00406EC6">
        <w:rPr>
          <w:rFonts w:ascii="Calibri" w:eastAsia="Times New Roman" w:hAnsi="Calibri" w:cs="Times New Roman"/>
          <w:sz w:val="18"/>
          <w:szCs w:val="18"/>
          <w:u w:val="single"/>
        </w:rPr>
        <w:t>earflaps, mask &amp; throat Guards.</w:t>
      </w:r>
      <w:r w:rsidRPr="00406EC6">
        <w:rPr>
          <w:rFonts w:ascii="Calibri" w:eastAsia="Times New Roman" w:hAnsi="Calibri" w:cs="Times New Roman"/>
          <w:sz w:val="18"/>
          <w:szCs w:val="18"/>
        </w:rPr>
        <w:t xml:space="preserve">  </w:t>
      </w:r>
      <w:r w:rsidRPr="00406EC6">
        <w:rPr>
          <w:rFonts w:ascii="Calibri" w:eastAsia="Times New Roman" w:hAnsi="Calibri" w:cs="Times New Roman"/>
          <w:b/>
          <w:bCs/>
          <w:sz w:val="18"/>
          <w:szCs w:val="18"/>
        </w:rPr>
        <w:t>Skullcaps are not permitted for catchers</w:t>
      </w:r>
      <w:r w:rsidRPr="00406EC6">
        <w:rPr>
          <w:rFonts w:ascii="Calibri" w:eastAsia="Times New Roman" w:hAnsi="Calibri" w:cs="Times New Roman"/>
          <w:sz w:val="18"/>
          <w:szCs w:val="18"/>
        </w:rPr>
        <w:t xml:space="preserve">. Teams should share helmets in case of any shortage.  No players will be allowed to participate without the proper helmet.  </w:t>
      </w:r>
      <w:r w:rsidRPr="00406EC6">
        <w:rPr>
          <w:rFonts w:ascii="Calibri" w:eastAsia="Times New Roman" w:hAnsi="Calibri" w:cs="Times New Roman"/>
          <w:b/>
          <w:bCs/>
          <w:sz w:val="18"/>
          <w:szCs w:val="18"/>
        </w:rPr>
        <w:t>METAL SPIKES ARE NOT PERMITTED IN ANY DIVISION.</w:t>
      </w:r>
    </w:p>
    <w:p w14:paraId="783007D3"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r>
        <w:rPr>
          <w:rFonts w:ascii="Calibri" w:eastAsia="Times New Roman" w:hAnsi="Calibri" w:cs="Times New Roman"/>
          <w:b/>
          <w:bCs/>
          <w:noProof/>
          <w:sz w:val="18"/>
          <w:szCs w:val="18"/>
        </w:rPr>
        <mc:AlternateContent>
          <mc:Choice Requires="wps">
            <w:drawing>
              <wp:anchor distT="0" distB="0" distL="114300" distR="114300" simplePos="0" relativeHeight="251661312" behindDoc="0" locked="0" layoutInCell="1" allowOverlap="1" wp14:anchorId="6563740B" wp14:editId="6F5C7004">
                <wp:simplePos x="0" y="0"/>
                <wp:positionH relativeFrom="margin">
                  <wp:align>right</wp:align>
                </wp:positionH>
                <wp:positionV relativeFrom="paragraph">
                  <wp:posOffset>176530</wp:posOffset>
                </wp:positionV>
                <wp:extent cx="2914650" cy="5619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2914650" cy="561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5A7543D" w14:textId="77777777" w:rsidR="005A79FE" w:rsidRDefault="005A79FE" w:rsidP="005A79FE">
                            <w:pPr>
                              <w:tabs>
                                <w:tab w:val="left" w:pos="2250"/>
                                <w:tab w:val="left" w:pos="2340"/>
                                <w:tab w:val="left" w:pos="3870"/>
                                <w:tab w:val="left" w:pos="5130"/>
                                <w:tab w:val="left" w:pos="7200"/>
                              </w:tabs>
                              <w:jc w:val="both"/>
                              <w:rPr>
                                <w:rFonts w:ascii="Calibri" w:eastAsia="Calibri" w:hAnsi="Calibri" w:cs="Times New Roman"/>
                                <w:b/>
                                <w:color w:val="FF0000"/>
                                <w:sz w:val="18"/>
                                <w:szCs w:val="18"/>
                                <w:u w:val="single"/>
                              </w:rPr>
                            </w:pPr>
                            <w:r w:rsidRPr="00F25479">
                              <w:rPr>
                                <w:rFonts w:ascii="Calibri" w:eastAsia="Calibri" w:hAnsi="Calibri" w:cs="Times New Roman"/>
                                <w:b/>
                                <w:color w:val="FF0000"/>
                                <w:sz w:val="18"/>
                                <w:szCs w:val="18"/>
                                <w:u w:val="single"/>
                              </w:rPr>
                              <w:t>A LINEUP SHEET MUST BE PRESENTED TO THE UMPIRE AND OPPOSING MANAGER DURING THE GROUND RULES DISCUSSION.</w:t>
                            </w:r>
                          </w:p>
                          <w:p w14:paraId="5F57A6CA" w14:textId="77777777" w:rsidR="005A79FE" w:rsidRDefault="005A79FE" w:rsidP="005A79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63740B" id="Text Box 23" o:spid="_x0000_s1028" type="#_x0000_t202" style="position:absolute;margin-left:178.3pt;margin-top:13.9pt;width:229.5pt;height:44.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" fillcolor="white [3201]" strokeweight=".5pt">
                <v:textbox>
                  <w:txbxContent>
                    <w:p w14:paraId="65A7543D" w14:textId="77777777" w:rsidR="005A79FE" w:rsidRDefault="005A79FE" w:rsidP="005A79FE">
                      <w:pPr>
                        <w:tabs>
                          <w:tab w:val="left" w:pos="2250"/>
                          <w:tab w:val="left" w:pos="2340"/>
                          <w:tab w:val="left" w:pos="3870"/>
                          <w:tab w:val="left" w:pos="5130"/>
                          <w:tab w:val="left" w:pos="7200"/>
                        </w:tabs>
                        <w:jc w:val="both"/>
                        <w:rPr>
                          <w:rFonts w:ascii="Calibri" w:eastAsia="Calibri" w:hAnsi="Calibri" w:cs="Times New Roman"/>
                          <w:b/>
                          <w:color w:val="FF0000"/>
                          <w:sz w:val="18"/>
                          <w:szCs w:val="18"/>
                          <w:u w:val="single"/>
                        </w:rPr>
                      </w:pPr>
                      <w:r w:rsidRPr="00F25479">
                        <w:rPr>
                          <w:rFonts w:ascii="Calibri" w:eastAsia="Calibri" w:hAnsi="Calibri" w:cs="Times New Roman"/>
                          <w:b/>
                          <w:color w:val="FF0000"/>
                          <w:sz w:val="18"/>
                          <w:szCs w:val="18"/>
                          <w:u w:val="single"/>
                        </w:rPr>
                        <w:t>A LINEUP SHEET MUST BE PRESENTED TO THE UMPIRE AND OPPOSING MANAGER DURING THE GROUND RULES DISCUSSION.</w:t>
                      </w:r>
                    </w:p>
                    <w:p w14:paraId="5F57A6CA" w14:textId="77777777" w:rsidR="005A79FE" w:rsidRDefault="005A79FE" w:rsidP="005A79FE"/>
                  </w:txbxContent>
                </v:textbox>
                <w10:wrap anchorx="margin"/>
              </v:shape>
            </w:pict>
          </mc:Fallback>
        </mc:AlternateContent>
      </w:r>
    </w:p>
    <w:p w14:paraId="65A92249"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24953572" w14:textId="22F552BB"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3873976A" w14:textId="4584A249" w:rsidR="00203FF4" w:rsidRDefault="00203FF4"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0C52B020" w14:textId="5B3B7ACA" w:rsidR="00203FF4" w:rsidRDefault="00203FF4"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13E275F2" w14:textId="77777777" w:rsidR="00203FF4" w:rsidRDefault="00203FF4"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0B30119C"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4E20542E"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b/>
          <w:bCs/>
          <w:sz w:val="18"/>
          <w:szCs w:val="18"/>
        </w:rPr>
      </w:pPr>
    </w:p>
    <w:p w14:paraId="4077D1F0" w14:textId="77777777" w:rsidR="005A79FE" w:rsidRPr="00F73175" w:rsidRDefault="005A79FE" w:rsidP="005A79FE">
      <w:pPr>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b/>
          <w:bCs/>
          <w:sz w:val="20"/>
          <w:szCs w:val="20"/>
          <w:u w:val="single"/>
        </w:rPr>
      </w:pPr>
      <w:r>
        <w:rPr>
          <w:rFonts w:ascii="Calibri" w:eastAsia="Times New Roman" w:hAnsi="Calibri" w:cs="Times New Roman"/>
          <w:b/>
          <w:bCs/>
          <w:sz w:val="18"/>
          <w:szCs w:val="18"/>
        </w:rPr>
        <w:lastRenderedPageBreak/>
        <w:t xml:space="preserve"> </w:t>
      </w:r>
      <w:r w:rsidRPr="00372376">
        <w:rPr>
          <w:rFonts w:ascii="Calibri" w:eastAsia="Times New Roman" w:hAnsi="Calibri" w:cs="Times New Roman"/>
          <w:b/>
          <w:bCs/>
          <w:color w:val="0070C0"/>
          <w:sz w:val="20"/>
          <w:szCs w:val="20"/>
          <w:u w:val="single"/>
        </w:rPr>
        <w:t>FIELD</w:t>
      </w:r>
      <w:r w:rsidRPr="00F73175">
        <w:rPr>
          <w:rFonts w:ascii="Calibri" w:eastAsia="Times New Roman" w:hAnsi="Calibri" w:cs="Times New Roman"/>
          <w:b/>
          <w:bCs/>
          <w:sz w:val="20"/>
          <w:szCs w:val="20"/>
          <w:u w:val="single"/>
        </w:rPr>
        <w:t xml:space="preserve"> </w:t>
      </w:r>
    </w:p>
    <w:p w14:paraId="4FBDC4D8" w14:textId="77777777" w:rsidR="005A79FE" w:rsidRPr="0037237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firstLine="1530"/>
        <w:jc w:val="both"/>
        <w:rPr>
          <w:rFonts w:ascii="Calibri" w:eastAsia="Times New Roman" w:hAnsi="Calibri" w:cs="Times New Roman"/>
          <w:b/>
          <w:color w:val="0070C0"/>
          <w:sz w:val="20"/>
          <w:szCs w:val="20"/>
        </w:rPr>
      </w:pPr>
      <w:r w:rsidRPr="00372376">
        <w:rPr>
          <w:rFonts w:ascii="Calibri" w:eastAsia="Times New Roman" w:hAnsi="Calibri" w:cs="Times New Roman"/>
          <w:b/>
          <w:color w:val="0070C0"/>
          <w:sz w:val="20"/>
          <w:szCs w:val="20"/>
        </w:rPr>
        <w:t xml:space="preserve">    </w:t>
      </w:r>
      <w:r w:rsidRPr="00372376">
        <w:rPr>
          <w:rFonts w:ascii="Calibri" w:eastAsia="Times New Roman" w:hAnsi="Calibri" w:cs="Times New Roman"/>
          <w:b/>
          <w:color w:val="0070C0"/>
          <w:sz w:val="20"/>
          <w:szCs w:val="20"/>
          <w:u w:val="single"/>
        </w:rPr>
        <w:t>BASES</w:t>
      </w:r>
      <w:r>
        <w:rPr>
          <w:rFonts w:ascii="Calibri" w:eastAsia="Times New Roman" w:hAnsi="Calibri" w:cs="Times New Roman"/>
          <w:b/>
          <w:color w:val="0070C0"/>
          <w:sz w:val="20"/>
          <w:szCs w:val="20"/>
        </w:rPr>
        <w:t xml:space="preserve">          </w:t>
      </w:r>
      <w:r w:rsidRPr="00372376">
        <w:rPr>
          <w:rFonts w:ascii="Calibri" w:eastAsia="Times New Roman" w:hAnsi="Calibri" w:cs="Times New Roman"/>
          <w:b/>
          <w:color w:val="0070C0"/>
          <w:sz w:val="20"/>
          <w:szCs w:val="20"/>
          <w:u w:val="single"/>
        </w:rPr>
        <w:t>MOUND</w:t>
      </w:r>
    </w:p>
    <w:p w14:paraId="1AABB399" w14:textId="1BA6AD6A" w:rsidR="00203FF4" w:rsidRPr="002E144C" w:rsidRDefault="00203FF4" w:rsidP="00203FF4">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b/>
          <w:color w:val="FF0000"/>
          <w:sz w:val="20"/>
          <w:szCs w:val="20"/>
        </w:rPr>
      </w:pPr>
      <w:r w:rsidRPr="002E144C">
        <w:rPr>
          <w:rFonts w:ascii="Calibri" w:eastAsia="Times New Roman" w:hAnsi="Calibri" w:cs="Times New Roman"/>
          <w:b/>
          <w:color w:val="FF0000"/>
          <w:sz w:val="20"/>
          <w:szCs w:val="20"/>
        </w:rPr>
        <w:t xml:space="preserve">PEEWEE         </w:t>
      </w:r>
      <w:r w:rsidR="002E144C" w:rsidRPr="002E144C">
        <w:rPr>
          <w:rFonts w:ascii="Calibri" w:eastAsia="Times New Roman" w:hAnsi="Calibri" w:cs="Times New Roman"/>
          <w:b/>
          <w:color w:val="FF0000"/>
          <w:sz w:val="20"/>
          <w:szCs w:val="20"/>
        </w:rPr>
        <w:t xml:space="preserve">                        60 FT</w:t>
      </w:r>
      <w:r w:rsidR="002E144C" w:rsidRPr="002E144C">
        <w:rPr>
          <w:rFonts w:ascii="Calibri" w:eastAsia="Times New Roman" w:hAnsi="Calibri" w:cs="Times New Roman"/>
          <w:b/>
          <w:color w:val="FF0000"/>
          <w:sz w:val="20"/>
          <w:szCs w:val="20"/>
        </w:rPr>
        <w:tab/>
        <w:t>42</w:t>
      </w:r>
      <w:r w:rsidRPr="002E144C">
        <w:rPr>
          <w:rFonts w:ascii="Calibri" w:eastAsia="Times New Roman" w:hAnsi="Calibri" w:cs="Times New Roman"/>
          <w:b/>
          <w:color w:val="FF0000"/>
          <w:sz w:val="20"/>
          <w:szCs w:val="20"/>
        </w:rPr>
        <w:t xml:space="preserve"> FT</w:t>
      </w:r>
    </w:p>
    <w:p w14:paraId="02449478" w14:textId="77777777" w:rsidR="00203FF4" w:rsidRPr="00372376" w:rsidRDefault="00203FF4" w:rsidP="00203FF4">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b/>
          <w:color w:val="0070C0"/>
          <w:sz w:val="20"/>
          <w:szCs w:val="20"/>
        </w:rPr>
      </w:pPr>
      <w:r w:rsidRPr="00372376">
        <w:rPr>
          <w:rFonts w:ascii="Calibri" w:eastAsia="Times New Roman" w:hAnsi="Calibri" w:cs="Times New Roman"/>
          <w:b/>
          <w:color w:val="0070C0"/>
          <w:sz w:val="20"/>
          <w:szCs w:val="20"/>
        </w:rPr>
        <w:t>BANTAM                               72 FT</w:t>
      </w:r>
      <w:r w:rsidRPr="00372376">
        <w:rPr>
          <w:rFonts w:ascii="Calibri" w:eastAsia="Times New Roman" w:hAnsi="Calibri" w:cs="Times New Roman"/>
          <w:b/>
          <w:color w:val="0070C0"/>
          <w:sz w:val="20"/>
          <w:szCs w:val="20"/>
        </w:rPr>
        <w:tab/>
        <w:t>48 FT</w:t>
      </w:r>
    </w:p>
    <w:p w14:paraId="58FD8332" w14:textId="365CB242" w:rsidR="00203FF4" w:rsidRPr="00372376" w:rsidRDefault="00D3014F" w:rsidP="00203FF4">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b/>
          <w:color w:val="0070C0"/>
          <w:sz w:val="20"/>
          <w:szCs w:val="20"/>
        </w:rPr>
      </w:pPr>
      <w:r>
        <w:rPr>
          <w:rFonts w:ascii="Calibri" w:eastAsia="Times New Roman" w:hAnsi="Calibri" w:cs="Times New Roman"/>
          <w:b/>
          <w:color w:val="0070C0"/>
          <w:sz w:val="20"/>
          <w:szCs w:val="20"/>
        </w:rPr>
        <w:t>*</w:t>
      </w:r>
      <w:r w:rsidR="00203FF4" w:rsidRPr="00372376">
        <w:rPr>
          <w:rFonts w:ascii="Calibri" w:eastAsia="Times New Roman" w:hAnsi="Calibri" w:cs="Times New Roman"/>
          <w:b/>
          <w:color w:val="0070C0"/>
          <w:sz w:val="20"/>
          <w:szCs w:val="20"/>
        </w:rPr>
        <w:t>INTERMEDIATE                    90 FT</w:t>
      </w:r>
      <w:r w:rsidR="00203FF4" w:rsidRPr="00372376">
        <w:rPr>
          <w:rFonts w:ascii="Calibri" w:eastAsia="Times New Roman" w:hAnsi="Calibri" w:cs="Times New Roman"/>
          <w:b/>
          <w:color w:val="0070C0"/>
          <w:sz w:val="20"/>
          <w:szCs w:val="20"/>
        </w:rPr>
        <w:tab/>
        <w:t>60 FT 6 INCHES</w:t>
      </w:r>
    </w:p>
    <w:p w14:paraId="433764FC" w14:textId="0A55F2B7" w:rsidR="005A79FE" w:rsidRPr="00F73175" w:rsidRDefault="00841721"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sz w:val="20"/>
          <w:szCs w:val="20"/>
        </w:rPr>
      </w:pPr>
      <w:r>
        <w:rPr>
          <w:rFonts w:ascii="Calibri" w:eastAsia="Times New Roman" w:hAnsi="Calibri" w:cs="Times New Roman"/>
          <w:sz w:val="20"/>
          <w:szCs w:val="20"/>
        </w:rPr>
        <w:t>**</w:t>
      </w:r>
      <w:r w:rsidR="00D3014F">
        <w:rPr>
          <w:rFonts w:ascii="Calibri" w:eastAsia="Times New Roman" w:hAnsi="Calibri" w:cs="Times New Roman"/>
          <w:sz w:val="20"/>
          <w:szCs w:val="20"/>
        </w:rPr>
        <w:t>BASED ON AVAILABILITY – MODIFICATIONS MIGHT BE MADE THROUGHOUT SEASON</w:t>
      </w:r>
      <w:r>
        <w:rPr>
          <w:rFonts w:ascii="Calibri" w:eastAsia="Times New Roman" w:hAnsi="Calibri" w:cs="Times New Roman"/>
          <w:sz w:val="20"/>
          <w:szCs w:val="20"/>
        </w:rPr>
        <w:t>***</w:t>
      </w:r>
    </w:p>
    <w:p w14:paraId="3F29DE6E" w14:textId="77777777" w:rsidR="005A79FE" w:rsidRPr="00372376"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jc w:val="both"/>
        <w:rPr>
          <w:rFonts w:ascii="Calibri" w:eastAsia="Times New Roman" w:hAnsi="Calibri" w:cs="Times New Roman"/>
          <w:b/>
          <w:sz w:val="18"/>
          <w:szCs w:val="18"/>
          <w:u w:val="single"/>
        </w:rPr>
      </w:pPr>
      <w:r w:rsidRPr="00406EC6">
        <w:rPr>
          <w:rFonts w:ascii="Calibri" w:eastAsia="Times New Roman" w:hAnsi="Calibri" w:cs="Times New Roman"/>
          <w:sz w:val="18"/>
          <w:szCs w:val="18"/>
        </w:rPr>
        <w:tab/>
      </w:r>
      <w:r w:rsidRPr="00372376">
        <w:rPr>
          <w:rFonts w:ascii="Calibri" w:eastAsia="Times New Roman" w:hAnsi="Calibri" w:cs="Times New Roman"/>
          <w:b/>
          <w:sz w:val="18"/>
          <w:szCs w:val="18"/>
          <w:u w:val="single"/>
        </w:rPr>
        <w:t>The home team has the choice of dugout area.  The umpire in chief has the authority to decide on the condition of the pitching rubber and allowance, if any that may be granted to the pitcher.</w:t>
      </w:r>
    </w:p>
    <w:p w14:paraId="4446F55B"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hanging="360"/>
        <w:rPr>
          <w:rFonts w:ascii="Calibri" w:eastAsia="Times New Roman" w:hAnsi="Calibri" w:cs="Times New Roman"/>
          <w:sz w:val="18"/>
          <w:szCs w:val="18"/>
        </w:rPr>
      </w:pPr>
    </w:p>
    <w:p w14:paraId="713F8444" w14:textId="77777777" w:rsidR="005A79FE" w:rsidRPr="00372376" w:rsidRDefault="005A79FE" w:rsidP="005A79FE">
      <w:pPr>
        <w:keepNext/>
        <w:keepLines/>
        <w:widowControl w:val="0"/>
        <w:pBdr>
          <w:top w:val="single" w:sz="6" w:space="0" w:color="000000"/>
          <w:left w:val="single" w:sz="6" w:space="0" w:color="000000"/>
          <w:bottom w:val="single" w:sz="6" w:space="0" w:color="000000"/>
          <w:right w:val="single" w:sz="6" w:space="0" w:color="000000"/>
        </w:pBdr>
        <w:shd w:val="pct25" w:color="000000" w:fill="FFFFFF"/>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1"/>
        <w:rPr>
          <w:rFonts w:ascii="Calibri" w:eastAsia="Times New Roman" w:hAnsi="Calibri" w:cs="Times New Roman"/>
          <w:b/>
          <w:sz w:val="20"/>
          <w:szCs w:val="20"/>
          <w:u w:val="single"/>
        </w:rPr>
      </w:pPr>
      <w:r w:rsidRPr="00372376">
        <w:rPr>
          <w:rFonts w:ascii="Calibri" w:eastAsia="Times New Roman" w:hAnsi="Calibri" w:cs="Times New Roman"/>
          <w:b/>
          <w:sz w:val="20"/>
          <w:szCs w:val="20"/>
          <w:u w:val="single"/>
        </w:rPr>
        <w:t>SCHEDULING</w:t>
      </w:r>
    </w:p>
    <w:p w14:paraId="34EA4965" w14:textId="77777777" w:rsidR="00203FF4" w:rsidRPr="00406EC6" w:rsidRDefault="00203FF4" w:rsidP="00203FF4">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r w:rsidRPr="00406EC6">
        <w:rPr>
          <w:rFonts w:ascii="Calibri" w:eastAsia="Times New Roman" w:hAnsi="Calibri" w:cs="Times New Roman"/>
          <w:sz w:val="18"/>
          <w:szCs w:val="18"/>
        </w:rPr>
        <w:t>Teams are expected to provide fields for evening games from May to the end of the season.</w:t>
      </w:r>
    </w:p>
    <w:p w14:paraId="2A9C5D3E"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4BB1E233"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i/>
          <w:iCs/>
          <w:sz w:val="18"/>
          <w:szCs w:val="18"/>
        </w:rPr>
      </w:pPr>
      <w:r w:rsidRPr="00372376">
        <w:rPr>
          <w:rFonts w:ascii="Calibri" w:eastAsia="Times New Roman" w:hAnsi="Calibri" w:cs="Times New Roman"/>
          <w:b/>
          <w:bCs/>
          <w:i/>
          <w:iCs/>
          <w:color w:val="FF0000"/>
          <w:sz w:val="18"/>
          <w:szCs w:val="18"/>
          <w:u w:val="single"/>
        </w:rPr>
        <w:t>NO COACH IS PERMITTED TO CANCEL A GAME</w:t>
      </w:r>
      <w:r w:rsidRPr="00406EC6">
        <w:rPr>
          <w:rFonts w:ascii="Calibri" w:eastAsia="Times New Roman" w:hAnsi="Calibri" w:cs="Times New Roman"/>
          <w:b/>
          <w:bCs/>
          <w:i/>
          <w:iCs/>
          <w:sz w:val="18"/>
          <w:szCs w:val="18"/>
        </w:rPr>
        <w:t>.</w:t>
      </w:r>
    </w:p>
    <w:p w14:paraId="023F8DBB" w14:textId="77777777" w:rsidR="005A79FE" w:rsidRPr="00372376"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20"/>
          <w:szCs w:val="20"/>
          <w:u w:val="single"/>
        </w:rPr>
      </w:pPr>
      <w:r w:rsidRPr="00372376">
        <w:rPr>
          <w:rFonts w:ascii="Calibri" w:eastAsia="Times New Roman" w:hAnsi="Calibri" w:cs="Times New Roman"/>
          <w:b/>
          <w:bCs/>
          <w:sz w:val="20"/>
          <w:szCs w:val="20"/>
          <w:u w:val="single"/>
        </w:rPr>
        <w:t xml:space="preserve">   RAINOUT RULE                                                 </w:t>
      </w:r>
    </w:p>
    <w:p w14:paraId="5B2CF22F"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sz w:val="18"/>
          <w:szCs w:val="18"/>
        </w:rPr>
        <w:t>R</w:t>
      </w:r>
      <w:r>
        <w:rPr>
          <w:rFonts w:ascii="Calibri" w:eastAsia="Times New Roman" w:hAnsi="Calibri" w:cs="Times New Roman"/>
          <w:sz w:val="18"/>
          <w:szCs w:val="18"/>
        </w:rPr>
        <w:t xml:space="preserve">ained out games must be made up by working with the CYO Baseball Coordinator for field availability and umpire assignments. </w:t>
      </w:r>
      <w:r w:rsidRPr="00406EC6">
        <w:rPr>
          <w:rFonts w:ascii="Calibri" w:eastAsia="Times New Roman" w:hAnsi="Calibri" w:cs="Times New Roman"/>
          <w:sz w:val="18"/>
          <w:szCs w:val="18"/>
        </w:rPr>
        <w:t xml:space="preserve">Any game not made up before the last published date on the schedule will result in a double forfeit.  </w:t>
      </w:r>
      <w:r w:rsidRPr="00372376">
        <w:rPr>
          <w:rFonts w:ascii="Calibri" w:eastAsia="Times New Roman" w:hAnsi="Calibri" w:cs="Times New Roman"/>
          <w:b/>
          <w:bCs/>
          <w:sz w:val="18"/>
          <w:szCs w:val="18"/>
          <w:u w:val="single"/>
        </w:rPr>
        <w:t>NOTE</w:t>
      </w:r>
      <w:r w:rsidRPr="00372376">
        <w:rPr>
          <w:rFonts w:ascii="Calibri" w:eastAsia="Times New Roman" w:hAnsi="Calibri" w:cs="Times New Roman"/>
          <w:sz w:val="18"/>
          <w:szCs w:val="18"/>
          <w:u w:val="single"/>
        </w:rPr>
        <w:t>:</w:t>
      </w:r>
      <w:r w:rsidRPr="00406EC6">
        <w:rPr>
          <w:rFonts w:ascii="Calibri" w:eastAsia="Times New Roman" w:hAnsi="Calibri" w:cs="Times New Roman"/>
          <w:sz w:val="18"/>
          <w:szCs w:val="18"/>
        </w:rPr>
        <w:t xml:space="preserve"> All teams must be prepared to play doubleheaders as well as back-to-back games.  The CYO Coordinator will schedule according to field availability.</w:t>
      </w:r>
    </w:p>
    <w:p w14:paraId="6653D834"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rPr>
          <w:rFonts w:ascii="Calibri" w:eastAsia="Times New Roman" w:hAnsi="Calibri" w:cs="Times New Roman"/>
          <w:sz w:val="18"/>
          <w:szCs w:val="18"/>
        </w:rPr>
      </w:pPr>
    </w:p>
    <w:p w14:paraId="399A3FA6" w14:textId="77777777" w:rsidR="005A79FE" w:rsidRPr="00372376"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20"/>
          <w:szCs w:val="20"/>
          <w:u w:val="single"/>
        </w:rPr>
      </w:pPr>
      <w:r w:rsidRPr="00406EC6">
        <w:rPr>
          <w:rFonts w:ascii="Calibri" w:eastAsia="Times New Roman" w:hAnsi="Calibri" w:cs="Times New Roman"/>
          <w:b/>
          <w:bCs/>
          <w:sz w:val="18"/>
          <w:szCs w:val="18"/>
        </w:rPr>
        <w:t xml:space="preserve"> </w:t>
      </w:r>
      <w:r w:rsidRPr="00372376">
        <w:rPr>
          <w:rFonts w:ascii="Calibri" w:eastAsia="Times New Roman" w:hAnsi="Calibri" w:cs="Times New Roman"/>
          <w:b/>
          <w:bCs/>
          <w:sz w:val="20"/>
          <w:szCs w:val="20"/>
          <w:u w:val="single"/>
        </w:rPr>
        <w:t>UMPIRES</w:t>
      </w:r>
    </w:p>
    <w:p w14:paraId="6D888756"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sz w:val="18"/>
          <w:szCs w:val="18"/>
        </w:rPr>
        <w:t xml:space="preserve">When a CYO umpire fails to show up for assigned games, </w:t>
      </w:r>
      <w:r>
        <w:rPr>
          <w:rFonts w:ascii="Calibri" w:eastAsia="Times New Roman" w:hAnsi="Calibri" w:cs="Times New Roman"/>
          <w:b/>
          <w:i/>
          <w:sz w:val="18"/>
          <w:szCs w:val="18"/>
        </w:rPr>
        <w:t>both coaches should</w:t>
      </w:r>
      <w:r w:rsidRPr="00406EC6">
        <w:rPr>
          <w:rFonts w:ascii="Calibri" w:eastAsia="Times New Roman" w:hAnsi="Calibri" w:cs="Times New Roman"/>
          <w:b/>
          <w:i/>
          <w:sz w:val="18"/>
          <w:szCs w:val="18"/>
        </w:rPr>
        <w:t xml:space="preserve"> sign each </w:t>
      </w:r>
      <w:r>
        <w:rPr>
          <w:rFonts w:ascii="Calibri" w:eastAsia="Times New Roman" w:hAnsi="Calibri" w:cs="Times New Roman"/>
          <w:b/>
          <w:i/>
          <w:sz w:val="18"/>
          <w:szCs w:val="18"/>
        </w:rPr>
        <w:t>score</w:t>
      </w:r>
      <w:r w:rsidRPr="00406EC6">
        <w:rPr>
          <w:rFonts w:ascii="Calibri" w:eastAsia="Times New Roman" w:hAnsi="Calibri" w:cs="Times New Roman"/>
          <w:b/>
          <w:i/>
          <w:sz w:val="18"/>
          <w:szCs w:val="18"/>
        </w:rPr>
        <w:t xml:space="preserve"> book</w:t>
      </w:r>
      <w:r w:rsidRPr="00406EC6">
        <w:rPr>
          <w:rFonts w:ascii="Calibri" w:eastAsia="Times New Roman" w:hAnsi="Calibri" w:cs="Times New Roman"/>
          <w:sz w:val="18"/>
          <w:szCs w:val="18"/>
        </w:rPr>
        <w:t xml:space="preserve"> indicating agreement on the choice of a substitute umpire.  Once this agreement is made that game becomes an official CYO game.  If the assigned CYO </w:t>
      </w:r>
      <w:proofErr w:type="gramStart"/>
      <w:r w:rsidRPr="00406EC6">
        <w:rPr>
          <w:rFonts w:ascii="Calibri" w:eastAsia="Times New Roman" w:hAnsi="Calibri" w:cs="Times New Roman"/>
          <w:sz w:val="18"/>
          <w:szCs w:val="18"/>
        </w:rPr>
        <w:t>umpire</w:t>
      </w:r>
      <w:proofErr w:type="gramEnd"/>
      <w:r w:rsidRPr="00406EC6">
        <w:rPr>
          <w:rFonts w:ascii="Calibri" w:eastAsia="Times New Roman" w:hAnsi="Calibri" w:cs="Times New Roman"/>
          <w:sz w:val="18"/>
          <w:szCs w:val="18"/>
        </w:rPr>
        <w:t xml:space="preserve"> then shows up late he may umpire the game provided that both coaches are in agreement that he does so.</w:t>
      </w:r>
    </w:p>
    <w:p w14:paraId="29BCEBC0"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4FACE1D1" w14:textId="77777777" w:rsidR="005A79FE" w:rsidRPr="00372376" w:rsidRDefault="005A79FE" w:rsidP="005A79FE">
      <w:pPr>
        <w:widowControl w:val="0"/>
        <w:pBdr>
          <w:top w:val="single" w:sz="6" w:space="0" w:color="000000"/>
          <w:left w:val="single" w:sz="6" w:space="0" w:color="000000"/>
          <w:bottom w:val="single" w:sz="6" w:space="0" w:color="000000"/>
          <w:right w:val="single" w:sz="6" w:space="0" w:color="000000"/>
        </w:pBdr>
        <w:shd w:val="pct25" w:color="000000" w:fill="FFFFFF"/>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sz w:val="18"/>
          <w:szCs w:val="18"/>
          <w:u w:val="single"/>
        </w:rPr>
      </w:pPr>
      <w:r w:rsidRPr="00372376">
        <w:rPr>
          <w:rFonts w:ascii="Calibri" w:eastAsia="Times New Roman" w:hAnsi="Calibri" w:cs="Times New Roman"/>
          <w:b/>
          <w:sz w:val="18"/>
          <w:szCs w:val="18"/>
          <w:u w:val="single"/>
        </w:rPr>
        <w:t>SUSPENDED GAMES</w:t>
      </w:r>
    </w:p>
    <w:p w14:paraId="365FEA30" w14:textId="1D3EA65E"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sz w:val="18"/>
          <w:szCs w:val="18"/>
        </w:rPr>
        <w:t>*If an official game (</w:t>
      </w:r>
      <w:r w:rsidR="00C302E4">
        <w:rPr>
          <w:rFonts w:ascii="Calibri" w:eastAsia="Times New Roman" w:hAnsi="Calibri" w:cs="Times New Roman"/>
          <w:b/>
          <w:bCs/>
          <w:sz w:val="18"/>
          <w:szCs w:val="18"/>
        </w:rPr>
        <w:t>5</w:t>
      </w:r>
      <w:r w:rsidRPr="00406EC6">
        <w:rPr>
          <w:rFonts w:ascii="Calibri" w:eastAsia="Times New Roman" w:hAnsi="Calibri" w:cs="Times New Roman"/>
          <w:b/>
          <w:bCs/>
          <w:sz w:val="18"/>
          <w:szCs w:val="18"/>
        </w:rPr>
        <w:t xml:space="preserve"> innings</w:t>
      </w:r>
      <w:r w:rsidRPr="00406EC6">
        <w:rPr>
          <w:rFonts w:ascii="Calibri" w:eastAsia="Times New Roman" w:hAnsi="Calibri" w:cs="Times New Roman"/>
          <w:sz w:val="18"/>
          <w:szCs w:val="18"/>
        </w:rPr>
        <w:t>) has to be curtailed for any reason and the visiting team;</w:t>
      </w:r>
    </w:p>
    <w:p w14:paraId="18A8166C" w14:textId="675E531C" w:rsidR="005A79FE" w:rsidRPr="00406EC6" w:rsidRDefault="009D40C0"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sz w:val="18"/>
          <w:szCs w:val="18"/>
        </w:rPr>
      </w:pPr>
      <w:r>
        <w:rPr>
          <w:rFonts w:ascii="Calibri" w:eastAsia="Times New Roman" w:hAnsi="Calibri" w:cs="Times New Roman"/>
          <w:sz w:val="18"/>
          <w:szCs w:val="18"/>
        </w:rPr>
        <w:tab/>
        <w:t xml:space="preserve">  1) team is at bat in the </w:t>
      </w:r>
      <w:r w:rsidR="00C302E4">
        <w:rPr>
          <w:rFonts w:ascii="Calibri" w:eastAsia="Times New Roman" w:hAnsi="Calibri" w:cs="Times New Roman"/>
          <w:sz w:val="18"/>
          <w:szCs w:val="18"/>
        </w:rPr>
        <w:t>6</w:t>
      </w:r>
      <w:r w:rsidR="005A79FE" w:rsidRPr="00406EC6">
        <w:rPr>
          <w:rFonts w:ascii="Calibri" w:eastAsia="Times New Roman" w:hAnsi="Calibri" w:cs="Times New Roman"/>
          <w:sz w:val="18"/>
          <w:szCs w:val="18"/>
          <w:vertAlign w:val="superscript"/>
        </w:rPr>
        <w:t>th</w:t>
      </w:r>
      <w:r w:rsidR="005A79FE" w:rsidRPr="00406EC6">
        <w:rPr>
          <w:rFonts w:ascii="Calibri" w:eastAsia="Times New Roman" w:hAnsi="Calibri" w:cs="Times New Roman"/>
          <w:sz w:val="18"/>
          <w:szCs w:val="18"/>
        </w:rPr>
        <w:t xml:space="preserve"> or </w:t>
      </w:r>
      <w:r w:rsidR="00C302E4">
        <w:rPr>
          <w:rFonts w:ascii="Calibri" w:eastAsia="Times New Roman" w:hAnsi="Calibri" w:cs="Times New Roman"/>
          <w:sz w:val="18"/>
          <w:szCs w:val="18"/>
        </w:rPr>
        <w:t>7</w:t>
      </w:r>
      <w:r w:rsidR="005A79FE" w:rsidRPr="00406EC6">
        <w:rPr>
          <w:rFonts w:ascii="Calibri" w:eastAsia="Times New Roman" w:hAnsi="Calibri" w:cs="Times New Roman"/>
          <w:sz w:val="18"/>
          <w:szCs w:val="18"/>
          <w:vertAlign w:val="superscript"/>
        </w:rPr>
        <w:t>th</w:t>
      </w:r>
      <w:r w:rsidR="005A79FE" w:rsidRPr="00406EC6">
        <w:rPr>
          <w:rFonts w:ascii="Calibri" w:eastAsia="Times New Roman" w:hAnsi="Calibri" w:cs="Times New Roman"/>
          <w:sz w:val="18"/>
          <w:szCs w:val="18"/>
        </w:rPr>
        <w:t xml:space="preserve"> inning</w:t>
      </w:r>
    </w:p>
    <w:p w14:paraId="0370DEB1"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r w:rsidRPr="00406EC6">
        <w:rPr>
          <w:rFonts w:ascii="Calibri" w:eastAsia="Times New Roman" w:hAnsi="Calibri" w:cs="Times New Roman"/>
          <w:sz w:val="18"/>
          <w:szCs w:val="18"/>
        </w:rPr>
        <w:t xml:space="preserve">                                     </w:t>
      </w:r>
      <w:r w:rsidRPr="00406EC6">
        <w:rPr>
          <w:rFonts w:ascii="Calibri" w:eastAsia="Times New Roman" w:hAnsi="Calibri" w:cs="Times New Roman"/>
          <w:b/>
          <w:bCs/>
          <w:sz w:val="18"/>
          <w:szCs w:val="18"/>
        </w:rPr>
        <w:t>and</w:t>
      </w:r>
    </w:p>
    <w:p w14:paraId="1C1BDB49" w14:textId="77777777" w:rsidR="005A79FE" w:rsidRPr="00372376" w:rsidRDefault="005A79FE" w:rsidP="005A79FE">
      <w:pPr>
        <w:widowControl w:val="0"/>
        <w:pBdr>
          <w:top w:val="single" w:sz="6" w:space="0" w:color="FFFFFF"/>
          <w:left w:val="single" w:sz="6" w:space="0" w:color="FFFFFF"/>
          <w:bottom w:val="single" w:sz="6" w:space="0" w:color="FFFFFF"/>
          <w:right w:val="single" w:sz="6" w:space="0" w:color="FFFFFF"/>
        </w:pBdr>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outlineLvl w:val="0"/>
        <w:rPr>
          <w:rFonts w:ascii="Calibri" w:eastAsia="Times New Roman" w:hAnsi="Calibri" w:cs="Times New Roman"/>
          <w:sz w:val="18"/>
          <w:szCs w:val="18"/>
        </w:rPr>
      </w:pPr>
      <w:r>
        <w:rPr>
          <w:rFonts w:ascii="Calibri" w:eastAsia="Times New Roman" w:hAnsi="Calibri" w:cs="Times New Roman"/>
          <w:sz w:val="18"/>
          <w:szCs w:val="18"/>
        </w:rPr>
        <w:t xml:space="preserve">2) </w:t>
      </w:r>
      <w:r w:rsidRPr="00372376">
        <w:rPr>
          <w:rFonts w:ascii="Calibri" w:eastAsia="Times New Roman" w:hAnsi="Calibri" w:cs="Times New Roman"/>
          <w:sz w:val="18"/>
          <w:szCs w:val="18"/>
        </w:rPr>
        <w:t>has scored one or more runs to tie the game or take the lead, then the game shall be a suspended game and resumed to completion from the point of suspension.</w:t>
      </w:r>
    </w:p>
    <w:p w14:paraId="7BE559AD"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i/>
          <w:iCs/>
          <w:sz w:val="18"/>
          <w:szCs w:val="18"/>
        </w:rPr>
      </w:pPr>
    </w:p>
    <w:p w14:paraId="28AE4666" w14:textId="77777777" w:rsidR="005A79FE" w:rsidRPr="00372376" w:rsidRDefault="005A79FE" w:rsidP="005A79FE">
      <w:pPr>
        <w:keepNext/>
        <w:keepLines/>
        <w:widowControl w:val="0"/>
        <w:pBdr>
          <w:top w:val="single" w:sz="6" w:space="0" w:color="000000"/>
          <w:left w:val="single" w:sz="6" w:space="8" w:color="000000"/>
          <w:bottom w:val="single" w:sz="6" w:space="0" w:color="000000"/>
          <w:right w:val="single" w:sz="6" w:space="0" w:color="000000"/>
        </w:pBdr>
        <w:shd w:val="pct25" w:color="000000" w:fill="FFFFFF"/>
        <w:tabs>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sz w:val="20"/>
          <w:szCs w:val="20"/>
        </w:rPr>
      </w:pPr>
      <w:r w:rsidRPr="00372376">
        <w:rPr>
          <w:rFonts w:ascii="Calibri" w:eastAsia="Times New Roman" w:hAnsi="Calibri" w:cs="Times New Roman"/>
          <w:b/>
          <w:sz w:val="20"/>
          <w:szCs w:val="20"/>
        </w:rPr>
        <w:t>EXCEPTION TO MLB RULES</w:t>
      </w:r>
    </w:p>
    <w:p w14:paraId="40CF76F8" w14:textId="77777777" w:rsidR="005A79FE" w:rsidRPr="005264DD"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sz w:val="18"/>
          <w:szCs w:val="18"/>
        </w:rPr>
        <w:t>The CYO will adhere to Major League baseball rules except in the following instances:</w:t>
      </w:r>
      <w:r w:rsidRPr="005264DD">
        <w:rPr>
          <w:rFonts w:ascii="Calibri" w:eastAsia="Times New Roman" w:hAnsi="Calibri" w:cs="Times New Roman"/>
          <w:sz w:val="18"/>
          <w:szCs w:val="18"/>
        </w:rPr>
        <w:t xml:space="preserve">         </w:t>
      </w:r>
    </w:p>
    <w:p w14:paraId="7213DF9B"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7F764380" w14:textId="77777777" w:rsidR="005A79FE" w:rsidRPr="005264DD" w:rsidRDefault="005A79FE" w:rsidP="005A79FE">
      <w:pPr>
        <w:pStyle w:val="ListParagraph"/>
        <w:numPr>
          <w:ilvl w:val="0"/>
          <w:numId w:val="5"/>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Pr>
          <w:rFonts w:ascii="Calibri" w:eastAsia="Times New Roman" w:hAnsi="Calibri" w:cs="Times New Roman"/>
          <w:sz w:val="18"/>
          <w:szCs w:val="18"/>
        </w:rPr>
        <w:t>T</w:t>
      </w:r>
      <w:r w:rsidRPr="005264DD">
        <w:rPr>
          <w:rFonts w:ascii="Calibri" w:eastAsia="Times New Roman" w:hAnsi="Calibri" w:cs="Times New Roman"/>
          <w:sz w:val="18"/>
          <w:szCs w:val="18"/>
        </w:rPr>
        <w:t xml:space="preserve">he fitness of the playing field for beginning a game shall be decided by agreement of both coaches.  If the 2 coaches cannot agree, the umpire will make the final decision.  Once a game starts, the plate umpire will determine whether or not a game should continue.  No game will be </w:t>
      </w:r>
      <w:r w:rsidRPr="005264DD">
        <w:rPr>
          <w:rFonts w:ascii="Calibri" w:eastAsia="Times New Roman" w:hAnsi="Calibri" w:cs="Times New Roman"/>
          <w:sz w:val="18"/>
          <w:szCs w:val="18"/>
        </w:rPr>
        <w:lastRenderedPageBreak/>
        <w:t>played on a makeshift field (all divisions) unless both coaches agree to do so.</w:t>
      </w:r>
    </w:p>
    <w:p w14:paraId="770891FD"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1ED586EE"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00A62138" w14:textId="77777777" w:rsidR="005A79FE" w:rsidRPr="00A80B21" w:rsidRDefault="005A79FE" w:rsidP="005A79FE">
      <w:pPr>
        <w:pStyle w:val="ListParagraph"/>
        <w:numPr>
          <w:ilvl w:val="0"/>
          <w:numId w:val="5"/>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20"/>
          <w:szCs w:val="20"/>
        </w:rPr>
      </w:pPr>
      <w:r w:rsidRPr="00A80B21">
        <w:rPr>
          <w:rFonts w:ascii="Calibri" w:eastAsia="Times New Roman" w:hAnsi="Calibri" w:cs="Times New Roman"/>
          <w:b/>
          <w:sz w:val="20"/>
          <w:szCs w:val="20"/>
          <w:u w:val="single"/>
        </w:rPr>
        <w:t>INNINGS</w:t>
      </w:r>
      <w:r w:rsidRPr="00A80B21">
        <w:rPr>
          <w:rFonts w:ascii="Calibri" w:eastAsia="Times New Roman" w:hAnsi="Calibri" w:cs="Times New Roman"/>
          <w:sz w:val="20"/>
          <w:szCs w:val="20"/>
        </w:rPr>
        <w:t xml:space="preserve">: </w:t>
      </w:r>
    </w:p>
    <w:p w14:paraId="00552323" w14:textId="1E4D0C5B" w:rsidR="005A79FE" w:rsidRPr="00A80B21" w:rsidRDefault="00C302E4" w:rsidP="005A79FE">
      <w:pPr>
        <w:pStyle w:val="ListParagraph"/>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765"/>
        <w:jc w:val="center"/>
        <w:rPr>
          <w:rFonts w:ascii="Calibri" w:eastAsia="Times New Roman" w:hAnsi="Calibri" w:cs="Times New Roman"/>
          <w:b/>
          <w:sz w:val="18"/>
          <w:szCs w:val="18"/>
          <w:u w:val="single"/>
        </w:rPr>
      </w:pPr>
      <w:r>
        <w:rPr>
          <w:rFonts w:ascii="Calibri" w:eastAsia="Times New Roman" w:hAnsi="Calibri" w:cs="Times New Roman"/>
          <w:b/>
          <w:sz w:val="18"/>
          <w:szCs w:val="18"/>
          <w:u w:val="single"/>
        </w:rPr>
        <w:t>PEEWEE</w:t>
      </w:r>
      <w:r w:rsidR="005A79FE" w:rsidRPr="00A80B21">
        <w:rPr>
          <w:rFonts w:ascii="Calibri" w:eastAsia="Times New Roman" w:hAnsi="Calibri" w:cs="Times New Roman"/>
          <w:b/>
          <w:sz w:val="18"/>
          <w:szCs w:val="18"/>
          <w:u w:val="single"/>
        </w:rPr>
        <w:t>:</w:t>
      </w:r>
    </w:p>
    <w:p w14:paraId="2D6E79C6" w14:textId="0678FD4A" w:rsidR="00F47DEC" w:rsidRPr="00F47DEC" w:rsidRDefault="005A79FE" w:rsidP="00203FF4">
      <w:pPr>
        <w:pStyle w:val="ListParagraph"/>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765"/>
        <w:jc w:val="center"/>
        <w:rPr>
          <w:rFonts w:ascii="Calibri" w:eastAsia="Times New Roman" w:hAnsi="Calibri" w:cs="Times New Roman"/>
          <w:b/>
          <w:sz w:val="20"/>
          <w:szCs w:val="20"/>
        </w:rPr>
      </w:pPr>
      <w:r w:rsidRPr="00A80B21">
        <w:rPr>
          <w:rFonts w:ascii="Calibri" w:eastAsia="Times New Roman" w:hAnsi="Calibri" w:cs="Times New Roman"/>
          <w:b/>
          <w:sz w:val="20"/>
          <w:szCs w:val="20"/>
        </w:rPr>
        <w:t>6 INNINGS</w:t>
      </w:r>
      <w:r w:rsidR="00C302E4">
        <w:rPr>
          <w:rFonts w:ascii="Calibri" w:eastAsia="Times New Roman" w:hAnsi="Calibri" w:cs="Times New Roman"/>
          <w:b/>
          <w:sz w:val="20"/>
          <w:szCs w:val="20"/>
        </w:rPr>
        <w:br/>
      </w:r>
      <w:r w:rsidR="00C302E4">
        <w:rPr>
          <w:rFonts w:ascii="Calibri" w:eastAsia="Times New Roman" w:hAnsi="Calibri" w:cs="Times New Roman"/>
          <w:b/>
          <w:sz w:val="20"/>
          <w:szCs w:val="20"/>
        </w:rPr>
        <w:br/>
      </w:r>
      <w:r w:rsidR="00D3014F">
        <w:rPr>
          <w:rFonts w:ascii="Calibri" w:eastAsia="Times New Roman" w:hAnsi="Calibri" w:cs="Times New Roman"/>
          <w:b/>
          <w:sz w:val="20"/>
          <w:szCs w:val="20"/>
          <w:u w:val="single"/>
        </w:rPr>
        <w:t>BANTAM</w:t>
      </w:r>
      <w:r w:rsidR="00C302E4" w:rsidRPr="00C302E4">
        <w:rPr>
          <w:rFonts w:ascii="Calibri" w:eastAsia="Times New Roman" w:hAnsi="Calibri" w:cs="Times New Roman"/>
          <w:b/>
          <w:sz w:val="20"/>
          <w:szCs w:val="20"/>
          <w:u w:val="single"/>
        </w:rPr>
        <w:t xml:space="preserve"> </w:t>
      </w:r>
      <w:r w:rsidR="00D3014F">
        <w:rPr>
          <w:rFonts w:ascii="Calibri" w:eastAsia="Times New Roman" w:hAnsi="Calibri" w:cs="Times New Roman"/>
          <w:b/>
          <w:sz w:val="20"/>
          <w:szCs w:val="20"/>
          <w:u w:val="single"/>
        </w:rPr>
        <w:t xml:space="preserve">&amp; </w:t>
      </w:r>
      <w:r w:rsidR="00C302E4" w:rsidRPr="00C302E4">
        <w:rPr>
          <w:rFonts w:ascii="Calibri" w:eastAsia="Times New Roman" w:hAnsi="Calibri" w:cs="Times New Roman"/>
          <w:b/>
          <w:sz w:val="20"/>
          <w:szCs w:val="20"/>
          <w:u w:val="single"/>
        </w:rPr>
        <w:t>INTERMEDIATE:</w:t>
      </w:r>
      <w:r w:rsidR="00C302E4">
        <w:rPr>
          <w:rFonts w:ascii="Calibri" w:eastAsia="Times New Roman" w:hAnsi="Calibri" w:cs="Times New Roman"/>
          <w:b/>
          <w:sz w:val="20"/>
          <w:szCs w:val="20"/>
        </w:rPr>
        <w:br/>
        <w:t>7INNINGS</w:t>
      </w:r>
      <w:r w:rsidR="00F47DEC">
        <w:rPr>
          <w:rFonts w:ascii="Calibri" w:eastAsia="Times New Roman" w:hAnsi="Calibri" w:cs="Times New Roman"/>
          <w:b/>
          <w:sz w:val="20"/>
          <w:szCs w:val="20"/>
        </w:rPr>
        <w:br/>
      </w:r>
    </w:p>
    <w:p w14:paraId="608CF35D" w14:textId="51E2368C" w:rsidR="009D40C0" w:rsidRDefault="005A79FE" w:rsidP="009D40C0">
      <w:pPr>
        <w:pStyle w:val="ListParagraph"/>
        <w:numPr>
          <w:ilvl w:val="0"/>
          <w:numId w:val="5"/>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A80B21">
        <w:rPr>
          <w:rFonts w:ascii="Calibri" w:eastAsia="Times New Roman" w:hAnsi="Calibri" w:cs="Times New Roman"/>
          <w:sz w:val="18"/>
          <w:szCs w:val="18"/>
        </w:rPr>
        <w:t>In the ev</w:t>
      </w:r>
      <w:r w:rsidR="00C302E4">
        <w:rPr>
          <w:rFonts w:ascii="Calibri" w:eastAsia="Times New Roman" w:hAnsi="Calibri" w:cs="Times New Roman"/>
          <w:sz w:val="18"/>
          <w:szCs w:val="18"/>
        </w:rPr>
        <w:t>ent of a tie at the end of the 7</w:t>
      </w:r>
      <w:r w:rsidRPr="00A80B21">
        <w:rPr>
          <w:rFonts w:ascii="Calibri" w:eastAsia="Times New Roman" w:hAnsi="Calibri" w:cs="Times New Roman"/>
          <w:sz w:val="18"/>
          <w:szCs w:val="18"/>
        </w:rPr>
        <w:t xml:space="preserve"> innings, the game </w:t>
      </w:r>
      <w:r w:rsidR="00C302E4">
        <w:rPr>
          <w:rFonts w:ascii="Calibri" w:eastAsia="Times New Roman" w:hAnsi="Calibri" w:cs="Times New Roman"/>
          <w:sz w:val="18"/>
          <w:szCs w:val="18"/>
        </w:rPr>
        <w:t>shall be completed if time permits. However, called games will be regulation;</w:t>
      </w:r>
      <w:r w:rsidR="00C302E4">
        <w:rPr>
          <w:rFonts w:ascii="Calibri" w:eastAsia="Times New Roman" w:hAnsi="Calibri" w:cs="Times New Roman"/>
          <w:sz w:val="18"/>
          <w:szCs w:val="18"/>
        </w:rPr>
        <w:br/>
        <w:t>A. If 5 innings has been completed (4 Innings in PEEWEE)</w:t>
      </w:r>
      <w:r w:rsidR="00C302E4">
        <w:rPr>
          <w:rFonts w:ascii="Calibri" w:eastAsia="Times New Roman" w:hAnsi="Calibri" w:cs="Times New Roman"/>
          <w:sz w:val="18"/>
          <w:szCs w:val="18"/>
        </w:rPr>
        <w:br/>
        <w:t>B. If the Home team scores more runs in 4 ½ innings than the visiting team scores in 5 innings</w:t>
      </w:r>
    </w:p>
    <w:p w14:paraId="6E5376BE" w14:textId="7016FC13" w:rsidR="00C302E4" w:rsidRDefault="00C302E4" w:rsidP="00C302E4">
      <w:pPr>
        <w:pStyle w:val="ListParagraph"/>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765"/>
        <w:jc w:val="both"/>
        <w:rPr>
          <w:rFonts w:ascii="Calibri" w:eastAsia="Times New Roman" w:hAnsi="Calibri" w:cs="Times New Roman"/>
          <w:sz w:val="18"/>
          <w:szCs w:val="18"/>
        </w:rPr>
      </w:pPr>
      <w:r>
        <w:rPr>
          <w:rFonts w:ascii="Calibri" w:eastAsia="Times New Roman" w:hAnsi="Calibri" w:cs="Times New Roman"/>
          <w:sz w:val="18"/>
          <w:szCs w:val="18"/>
        </w:rPr>
        <w:t>C. If the home team scores one or more runs in its ½ of the 5</w:t>
      </w:r>
      <w:r w:rsidRPr="00C302E4">
        <w:rPr>
          <w:rFonts w:ascii="Calibri" w:eastAsia="Times New Roman" w:hAnsi="Calibri" w:cs="Times New Roman"/>
          <w:sz w:val="18"/>
          <w:szCs w:val="18"/>
          <w:vertAlign w:val="superscript"/>
        </w:rPr>
        <w:t>th</w:t>
      </w:r>
      <w:r>
        <w:rPr>
          <w:rFonts w:ascii="Calibri" w:eastAsia="Times New Roman" w:hAnsi="Calibri" w:cs="Times New Roman"/>
          <w:sz w:val="18"/>
          <w:szCs w:val="18"/>
        </w:rPr>
        <w:t xml:space="preserve"> inning to tie the score</w:t>
      </w:r>
      <w:r>
        <w:rPr>
          <w:rFonts w:ascii="Calibri" w:eastAsia="Times New Roman" w:hAnsi="Calibri" w:cs="Times New Roman"/>
          <w:sz w:val="18"/>
          <w:szCs w:val="18"/>
        </w:rPr>
        <w:br/>
      </w:r>
      <w:r>
        <w:rPr>
          <w:rFonts w:ascii="Calibri" w:eastAsia="Times New Roman" w:hAnsi="Calibri" w:cs="Times New Roman"/>
          <w:sz w:val="18"/>
          <w:szCs w:val="18"/>
        </w:rPr>
        <w:br/>
      </w:r>
      <w:r w:rsidRPr="00C302E4">
        <w:rPr>
          <w:rFonts w:ascii="Calibri" w:eastAsia="Times New Roman" w:hAnsi="Calibri" w:cs="Times New Roman"/>
          <w:b/>
          <w:color w:val="4472C4" w:themeColor="accent1"/>
          <w:sz w:val="18"/>
          <w:szCs w:val="18"/>
          <w:u w:val="single"/>
        </w:rPr>
        <w:t>SUSPENDED GAMES WILL BE COMPLETED IF THE RESULT OF THE GAME HAS ANY PLAYOFF IMPLICATIONS</w:t>
      </w:r>
      <w:r>
        <w:rPr>
          <w:rFonts w:ascii="Calibri" w:eastAsia="Times New Roman" w:hAnsi="Calibri" w:cs="Times New Roman"/>
          <w:b/>
          <w:color w:val="4472C4" w:themeColor="accent1"/>
          <w:sz w:val="18"/>
          <w:szCs w:val="18"/>
          <w:u w:val="single"/>
        </w:rPr>
        <w:br/>
      </w:r>
    </w:p>
    <w:p w14:paraId="507F6392" w14:textId="3CD16328" w:rsidR="005A79FE" w:rsidRPr="009D40C0" w:rsidRDefault="009D40C0" w:rsidP="00887CDA">
      <w:pPr>
        <w:pStyle w:val="ListParagraph"/>
        <w:numPr>
          <w:ilvl w:val="0"/>
          <w:numId w:val="5"/>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r w:rsidRPr="009D40C0">
        <w:rPr>
          <w:rFonts w:ascii="Calibri" w:eastAsia="Times New Roman" w:hAnsi="Calibri" w:cs="Times New Roman"/>
          <w:sz w:val="18"/>
          <w:szCs w:val="18"/>
        </w:rPr>
        <w:t xml:space="preserve"> </w:t>
      </w:r>
      <w:r w:rsidR="005A79FE" w:rsidRPr="009D40C0">
        <w:rPr>
          <w:rFonts w:ascii="Calibri" w:eastAsia="Times New Roman" w:hAnsi="Calibri" w:cs="Times New Roman"/>
          <w:sz w:val="18"/>
          <w:szCs w:val="18"/>
        </w:rPr>
        <w:t xml:space="preserve">If a team is ahead by 10 or more runs and the losing team has </w:t>
      </w:r>
      <w:r w:rsidR="005A79FE" w:rsidRPr="009D40C0">
        <w:rPr>
          <w:rFonts w:ascii="Calibri" w:eastAsia="Times New Roman" w:hAnsi="Calibri" w:cs="Times New Roman"/>
          <w:b/>
          <w:sz w:val="18"/>
          <w:szCs w:val="18"/>
          <w:u w:val="single"/>
        </w:rPr>
        <w:t>completed its 5</w:t>
      </w:r>
      <w:r w:rsidR="005A79FE" w:rsidRPr="009D40C0">
        <w:rPr>
          <w:rFonts w:ascii="Calibri" w:eastAsia="Times New Roman" w:hAnsi="Calibri" w:cs="Times New Roman"/>
          <w:b/>
          <w:sz w:val="18"/>
          <w:szCs w:val="18"/>
          <w:u w:val="single"/>
          <w:vertAlign w:val="superscript"/>
        </w:rPr>
        <w:t>th</w:t>
      </w:r>
      <w:r w:rsidR="005A79FE" w:rsidRPr="009D40C0">
        <w:rPr>
          <w:rFonts w:ascii="Calibri" w:eastAsia="Times New Roman" w:hAnsi="Calibri" w:cs="Times New Roman"/>
          <w:b/>
          <w:sz w:val="18"/>
          <w:szCs w:val="18"/>
          <w:u w:val="single"/>
        </w:rPr>
        <w:t xml:space="preserve"> AT-BAT</w:t>
      </w:r>
      <w:r w:rsidR="005A79FE" w:rsidRPr="009D40C0">
        <w:rPr>
          <w:rFonts w:ascii="Calibri" w:eastAsia="Times New Roman" w:hAnsi="Calibri" w:cs="Times New Roman"/>
          <w:sz w:val="18"/>
          <w:szCs w:val="18"/>
        </w:rPr>
        <w:t xml:space="preserve"> the game will be ended (</w:t>
      </w:r>
      <w:r w:rsidR="005A79FE" w:rsidRPr="009D40C0">
        <w:rPr>
          <w:rFonts w:ascii="Calibri" w:eastAsia="Times New Roman" w:hAnsi="Calibri" w:cs="Times New Roman"/>
          <w:b/>
          <w:bCs/>
          <w:sz w:val="18"/>
          <w:szCs w:val="18"/>
        </w:rPr>
        <w:t>MERCY RULE</w:t>
      </w:r>
      <w:r w:rsidR="005A79FE" w:rsidRPr="009D40C0">
        <w:rPr>
          <w:rFonts w:ascii="Calibri" w:eastAsia="Times New Roman" w:hAnsi="Calibri" w:cs="Times New Roman"/>
          <w:sz w:val="18"/>
          <w:szCs w:val="18"/>
        </w:rPr>
        <w:t xml:space="preserve">) </w:t>
      </w:r>
      <w:r w:rsidR="00C302E4">
        <w:rPr>
          <w:rFonts w:ascii="Calibri" w:eastAsia="Times New Roman" w:hAnsi="Calibri" w:cs="Times New Roman"/>
          <w:sz w:val="18"/>
          <w:szCs w:val="18"/>
        </w:rPr>
        <w:br/>
      </w:r>
    </w:p>
    <w:p w14:paraId="421BBA92" w14:textId="28B2808C" w:rsidR="005A79FE" w:rsidRPr="005264DD" w:rsidRDefault="005A79FE" w:rsidP="005A79FE">
      <w:pPr>
        <w:pStyle w:val="ListParagraph"/>
        <w:numPr>
          <w:ilvl w:val="0"/>
          <w:numId w:val="6"/>
        </w:num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5264DD">
        <w:rPr>
          <w:rFonts w:ascii="Calibri" w:eastAsia="Times New Roman" w:hAnsi="Calibri" w:cs="Times New Roman"/>
          <w:sz w:val="18"/>
          <w:szCs w:val="18"/>
        </w:rPr>
        <w:t xml:space="preserve">This rule may not be invoked unless the curfew, as given by the umpire, is protested before game or the CYO umpire is unduly late. </w:t>
      </w:r>
      <w:r w:rsidR="009D40C0">
        <w:rPr>
          <w:rFonts w:ascii="Calibri" w:eastAsia="Times New Roman" w:hAnsi="Calibri" w:cs="Times New Roman"/>
          <w:sz w:val="18"/>
          <w:szCs w:val="18"/>
        </w:rPr>
        <w:t xml:space="preserve"> Field curfew is </w:t>
      </w:r>
      <w:r w:rsidR="00CB3110">
        <w:rPr>
          <w:rFonts w:ascii="Calibri" w:eastAsia="Times New Roman" w:hAnsi="Calibri" w:cs="Times New Roman"/>
          <w:sz w:val="18"/>
          <w:szCs w:val="18"/>
        </w:rPr>
        <w:t>2hours</w:t>
      </w:r>
      <w:r w:rsidR="009D40C0">
        <w:rPr>
          <w:rFonts w:ascii="Calibri" w:eastAsia="Times New Roman" w:hAnsi="Calibri" w:cs="Times New Roman"/>
          <w:sz w:val="18"/>
          <w:szCs w:val="18"/>
        </w:rPr>
        <w:t>.</w:t>
      </w:r>
      <w:r w:rsidR="00CB3110">
        <w:rPr>
          <w:rFonts w:ascii="Calibri" w:eastAsia="Times New Roman" w:hAnsi="Calibri" w:cs="Times New Roman"/>
          <w:sz w:val="18"/>
          <w:szCs w:val="18"/>
        </w:rPr>
        <w:t xml:space="preserve"> </w:t>
      </w:r>
      <w:r w:rsidR="00CB3110">
        <w:rPr>
          <w:rFonts w:ascii="Calibri" w:eastAsia="Times New Roman" w:hAnsi="Calibri" w:cs="Times New Roman"/>
          <w:b/>
          <w:sz w:val="18"/>
          <w:szCs w:val="18"/>
        </w:rPr>
        <w:t xml:space="preserve">IF NO GAME FOLLOWS, THE CYO GAME WILL BE 2 HOURS &amp; 15 MINUTES. </w:t>
      </w:r>
      <w:r w:rsidR="00CB3110">
        <w:rPr>
          <w:rFonts w:ascii="Calibri" w:eastAsia="Times New Roman" w:hAnsi="Calibri" w:cs="Times New Roman"/>
          <w:sz w:val="18"/>
          <w:szCs w:val="18"/>
        </w:rPr>
        <w:t xml:space="preserve"> The umpire must stay and the game even though he may have a game somewhere else. (No inning may start after the </w:t>
      </w:r>
      <w:proofErr w:type="gramStart"/>
      <w:r w:rsidR="00CB3110">
        <w:rPr>
          <w:rFonts w:ascii="Calibri" w:eastAsia="Times New Roman" w:hAnsi="Calibri" w:cs="Times New Roman"/>
          <w:sz w:val="18"/>
          <w:szCs w:val="18"/>
        </w:rPr>
        <w:t>2 hour</w:t>
      </w:r>
      <w:proofErr w:type="gramEnd"/>
      <w:r w:rsidR="00CB3110">
        <w:rPr>
          <w:rFonts w:ascii="Calibri" w:eastAsia="Times New Roman" w:hAnsi="Calibri" w:cs="Times New Roman"/>
          <w:sz w:val="18"/>
          <w:szCs w:val="18"/>
        </w:rPr>
        <w:t xml:space="preserve"> mark from the start of the game)</w:t>
      </w:r>
    </w:p>
    <w:p w14:paraId="3CD14769" w14:textId="77777777" w:rsidR="005A79FE" w:rsidRPr="005264DD" w:rsidRDefault="005A79FE" w:rsidP="005A79FE">
      <w:pPr>
        <w:pStyle w:val="ListParagraph"/>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765"/>
        <w:jc w:val="both"/>
        <w:rPr>
          <w:rFonts w:ascii="Calibri" w:eastAsia="Times New Roman" w:hAnsi="Calibri" w:cs="Times New Roman"/>
          <w:i/>
          <w:iCs/>
          <w:sz w:val="18"/>
          <w:szCs w:val="18"/>
        </w:rPr>
      </w:pPr>
    </w:p>
    <w:p w14:paraId="43AD4EDA" w14:textId="6A99A20C" w:rsidR="005A79FE" w:rsidRPr="0081221D" w:rsidRDefault="005A79FE" w:rsidP="005A79FE">
      <w:pPr>
        <w:pBdr>
          <w:top w:val="single" w:sz="6" w:space="0" w:color="FFFFFF"/>
          <w:left w:val="single" w:sz="6" w:space="0" w:color="FFFFFF"/>
          <w:bottom w:val="single" w:sz="6" w:space="0" w:color="FFFFFF"/>
          <w:right w:val="single" w:sz="6" w:space="0" w:color="FFFFFF"/>
        </w:pBdr>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i/>
          <w:iCs/>
          <w:sz w:val="18"/>
          <w:szCs w:val="18"/>
        </w:rPr>
      </w:pPr>
      <w:r w:rsidRPr="0081221D">
        <w:rPr>
          <w:rFonts w:ascii="Calibri" w:eastAsia="Times New Roman" w:hAnsi="Calibri" w:cs="Times New Roman"/>
          <w:b/>
          <w:bCs/>
          <w:iCs/>
          <w:sz w:val="20"/>
          <w:szCs w:val="20"/>
          <w:u w:val="single"/>
        </w:rPr>
        <w:t>PEEWEE DIVISION ONLY</w:t>
      </w:r>
      <w:r w:rsidRPr="0081221D">
        <w:rPr>
          <w:rFonts w:ascii="Calibri" w:eastAsia="Times New Roman" w:hAnsi="Calibri" w:cs="Times New Roman"/>
          <w:iCs/>
          <w:sz w:val="18"/>
          <w:szCs w:val="18"/>
        </w:rPr>
        <w:t>:</w:t>
      </w:r>
      <w:r w:rsidRPr="0081221D">
        <w:rPr>
          <w:rFonts w:ascii="Calibri" w:eastAsia="Times New Roman" w:hAnsi="Calibri" w:cs="Times New Roman"/>
          <w:i/>
          <w:iCs/>
          <w:sz w:val="18"/>
          <w:szCs w:val="18"/>
        </w:rPr>
        <w:t xml:space="preserve">  if a called or swinging 3</w:t>
      </w:r>
      <w:r w:rsidRPr="0081221D">
        <w:rPr>
          <w:rFonts w:ascii="Calibri" w:eastAsia="Times New Roman" w:hAnsi="Calibri" w:cs="Times New Roman"/>
          <w:i/>
          <w:iCs/>
          <w:sz w:val="18"/>
          <w:szCs w:val="18"/>
          <w:vertAlign w:val="superscript"/>
        </w:rPr>
        <w:t>rd</w:t>
      </w:r>
      <w:r w:rsidRPr="0081221D">
        <w:rPr>
          <w:rFonts w:ascii="Calibri" w:eastAsia="Times New Roman" w:hAnsi="Calibri" w:cs="Times New Roman"/>
          <w:i/>
          <w:iCs/>
          <w:sz w:val="18"/>
          <w:szCs w:val="18"/>
        </w:rPr>
        <w:t xml:space="preserve"> strike is not caught the batter is out.  However, with less than 2 outs, the ball is in play and the runner (s) may advance at their own risk.</w:t>
      </w:r>
    </w:p>
    <w:p w14:paraId="6AB6D483" w14:textId="77777777" w:rsidR="005A79FE" w:rsidRPr="005264DD" w:rsidRDefault="005A79FE" w:rsidP="009D40C0">
      <w:pPr>
        <w:pBdr>
          <w:top w:val="single" w:sz="6" w:space="0" w:color="FFFFFF"/>
          <w:left w:val="single" w:sz="6" w:space="0" w:color="FFFFFF"/>
          <w:bottom w:val="single" w:sz="6" w:space="0" w:color="FFFFFF"/>
          <w:right w:val="single" w:sz="6" w:space="0" w:color="FFFFFF"/>
        </w:pBdr>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color w:val="FF0000"/>
          <w:sz w:val="18"/>
          <w:szCs w:val="18"/>
          <w:u w:val="single"/>
        </w:rPr>
      </w:pPr>
      <w:r w:rsidRPr="00406EC6">
        <w:rPr>
          <w:rFonts w:ascii="Calibri" w:eastAsia="Times New Roman" w:hAnsi="Calibri" w:cs="Times New Roman"/>
          <w:sz w:val="18"/>
          <w:szCs w:val="18"/>
        </w:rPr>
        <w:t>1) Stealing or leading is allowed only a</w:t>
      </w:r>
      <w:r>
        <w:rPr>
          <w:rFonts w:ascii="Calibri" w:eastAsia="Times New Roman" w:hAnsi="Calibri" w:cs="Times New Roman"/>
          <w:sz w:val="18"/>
          <w:szCs w:val="18"/>
        </w:rPr>
        <w:t xml:space="preserve">fter the ball </w:t>
      </w:r>
      <w:r w:rsidRPr="00406EC6">
        <w:rPr>
          <w:rFonts w:ascii="Calibri" w:eastAsia="Times New Roman" w:hAnsi="Calibri" w:cs="Times New Roman"/>
          <w:sz w:val="18"/>
          <w:szCs w:val="18"/>
        </w:rPr>
        <w:t xml:space="preserve">passes the batter.  </w:t>
      </w:r>
      <w:r w:rsidRPr="005264DD">
        <w:rPr>
          <w:rFonts w:ascii="Calibri" w:eastAsia="Times New Roman" w:hAnsi="Calibri" w:cs="Times New Roman"/>
          <w:b/>
          <w:bCs/>
          <w:color w:val="FF0000"/>
          <w:sz w:val="18"/>
          <w:szCs w:val="18"/>
          <w:u w:val="single"/>
        </w:rPr>
        <w:t>THERE IS NO</w:t>
      </w:r>
      <w:r>
        <w:rPr>
          <w:rFonts w:ascii="Calibri" w:eastAsia="Times New Roman" w:hAnsi="Calibri" w:cs="Times New Roman"/>
          <w:color w:val="FF0000"/>
          <w:sz w:val="18"/>
          <w:szCs w:val="18"/>
        </w:rPr>
        <w:t xml:space="preserve"> </w:t>
      </w:r>
      <w:r w:rsidRPr="005264DD">
        <w:rPr>
          <w:rFonts w:ascii="Calibri" w:eastAsia="Times New Roman" w:hAnsi="Calibri" w:cs="Times New Roman"/>
          <w:b/>
          <w:bCs/>
          <w:color w:val="FF0000"/>
          <w:sz w:val="18"/>
          <w:szCs w:val="18"/>
          <w:u w:val="single"/>
        </w:rPr>
        <w:t>STEALING ON RETURN THROWS FROM CATCHER TO PITCHER.</w:t>
      </w:r>
      <w:r w:rsidRPr="005264DD">
        <w:rPr>
          <w:rFonts w:ascii="Calibri" w:eastAsia="Times New Roman" w:hAnsi="Calibri" w:cs="Times New Roman"/>
          <w:b/>
          <w:bCs/>
          <w:color w:val="FF0000"/>
          <w:sz w:val="18"/>
          <w:szCs w:val="18"/>
        </w:rPr>
        <w:t xml:space="preserve">  </w:t>
      </w:r>
      <w:r w:rsidRPr="005264DD">
        <w:rPr>
          <w:rFonts w:ascii="Calibri" w:eastAsia="Times New Roman" w:hAnsi="Calibri" w:cs="Times New Roman"/>
          <w:b/>
          <w:bCs/>
          <w:color w:val="FF0000"/>
          <w:sz w:val="18"/>
          <w:szCs w:val="18"/>
          <w:u w:val="single"/>
        </w:rPr>
        <w:t>NO STEALING FROM BATTERS BOX AFTER A WALK.</w:t>
      </w:r>
      <w:r>
        <w:rPr>
          <w:rFonts w:ascii="Calibri" w:eastAsia="Times New Roman" w:hAnsi="Calibri" w:cs="Times New Roman"/>
          <w:b/>
          <w:bCs/>
          <w:color w:val="FF0000"/>
          <w:sz w:val="18"/>
          <w:szCs w:val="18"/>
          <w:u w:val="single"/>
        </w:rPr>
        <w:br/>
      </w:r>
    </w:p>
    <w:p w14:paraId="0303A532" w14:textId="7BDC7E9E" w:rsidR="005A79FE" w:rsidRDefault="005A79FE" w:rsidP="005A79FE">
      <w:pPr>
        <w:pBdr>
          <w:top w:val="single" w:sz="6" w:space="0" w:color="FFFFFF"/>
          <w:left w:val="single" w:sz="6" w:space="0" w:color="FFFFFF"/>
          <w:bottom w:val="single" w:sz="6" w:space="0" w:color="FFFFFF"/>
          <w:right w:val="single" w:sz="6" w:space="0" w:color="FFFFFF"/>
        </w:pBdr>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outlineLvl w:val="0"/>
        <w:rPr>
          <w:rFonts w:ascii="Calibri" w:eastAsia="Times New Roman" w:hAnsi="Calibri" w:cs="Times New Roman"/>
          <w:sz w:val="18"/>
          <w:szCs w:val="18"/>
        </w:rPr>
      </w:pPr>
      <w:r w:rsidRPr="00406EC6">
        <w:rPr>
          <w:rFonts w:ascii="Calibri" w:eastAsia="Times New Roman" w:hAnsi="Calibri" w:cs="Times New Roman"/>
          <w:sz w:val="18"/>
          <w:szCs w:val="18"/>
        </w:rPr>
        <w:t>2)  There will be a maximum of 4 walks per inning.  After the 4</w:t>
      </w:r>
      <w:r w:rsidRPr="00406EC6">
        <w:rPr>
          <w:rFonts w:ascii="Calibri" w:eastAsia="Times New Roman" w:hAnsi="Calibri" w:cs="Times New Roman"/>
          <w:sz w:val="18"/>
          <w:szCs w:val="18"/>
          <w:vertAlign w:val="superscript"/>
        </w:rPr>
        <w:t>th</w:t>
      </w:r>
      <w:r w:rsidRPr="00406EC6">
        <w:rPr>
          <w:rFonts w:ascii="Calibri" w:eastAsia="Times New Roman" w:hAnsi="Calibri" w:cs="Times New Roman"/>
          <w:sz w:val="18"/>
          <w:szCs w:val="18"/>
        </w:rPr>
        <w:t xml:space="preserve"> walk the batter must h</w:t>
      </w:r>
      <w:r w:rsidR="004B47E1">
        <w:rPr>
          <w:rFonts w:ascii="Calibri" w:eastAsia="Times New Roman" w:hAnsi="Calibri" w:cs="Times New Roman"/>
          <w:sz w:val="18"/>
          <w:szCs w:val="18"/>
        </w:rPr>
        <w:t>it the ball or be called</w:t>
      </w:r>
      <w:r w:rsidRPr="00406EC6">
        <w:rPr>
          <w:rFonts w:ascii="Calibri" w:eastAsia="Times New Roman" w:hAnsi="Calibri" w:cs="Times New Roman"/>
          <w:sz w:val="18"/>
          <w:szCs w:val="18"/>
        </w:rPr>
        <w:t xml:space="preserve"> out on strikes.  </w:t>
      </w:r>
    </w:p>
    <w:p w14:paraId="3DE52F74"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outlineLvl w:val="0"/>
        <w:rPr>
          <w:rFonts w:ascii="Calibri" w:eastAsia="Times New Roman" w:hAnsi="Calibri" w:cs="Times New Roman"/>
          <w:sz w:val="18"/>
          <w:szCs w:val="18"/>
        </w:rPr>
      </w:pPr>
    </w:p>
    <w:p w14:paraId="1C5A4924" w14:textId="22EA9FF8" w:rsidR="005A79FE"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outlineLvl w:val="0"/>
        <w:rPr>
          <w:rFonts w:ascii="Calibri" w:eastAsia="Times New Roman" w:hAnsi="Calibri" w:cs="Times New Roman"/>
          <w:sz w:val="18"/>
          <w:szCs w:val="18"/>
        </w:rPr>
      </w:pPr>
      <w:r w:rsidRPr="005264DD">
        <w:rPr>
          <w:rFonts w:ascii="Calibri" w:eastAsia="Times New Roman" w:hAnsi="Calibri" w:cs="Times New Roman"/>
          <w:b/>
          <w:bCs/>
          <w:sz w:val="18"/>
          <w:szCs w:val="18"/>
          <w:u w:val="single"/>
        </w:rPr>
        <w:t>PEEWEE &amp; BANTAM ONLY</w:t>
      </w:r>
      <w:r w:rsidRPr="005264DD">
        <w:rPr>
          <w:rFonts w:ascii="Calibri" w:eastAsia="Times New Roman" w:hAnsi="Calibri" w:cs="Times New Roman"/>
          <w:sz w:val="18"/>
          <w:szCs w:val="18"/>
        </w:rPr>
        <w:t>; No stealing or advancing</w:t>
      </w:r>
      <w:r>
        <w:rPr>
          <w:rFonts w:ascii="Calibri" w:eastAsia="Times New Roman" w:hAnsi="Calibri" w:cs="Times New Roman"/>
          <w:sz w:val="18"/>
          <w:szCs w:val="18"/>
        </w:rPr>
        <w:t xml:space="preserve"> by a wild pitch or</w:t>
      </w:r>
      <w:r w:rsidRPr="005264DD">
        <w:rPr>
          <w:rFonts w:ascii="Calibri" w:eastAsia="Times New Roman" w:hAnsi="Calibri" w:cs="Times New Roman"/>
          <w:sz w:val="18"/>
          <w:szCs w:val="18"/>
        </w:rPr>
        <w:t xml:space="preserve"> passed ball when leading by more than 10 runs.</w:t>
      </w:r>
    </w:p>
    <w:p w14:paraId="733E58CB" w14:textId="77777777" w:rsidR="004B47E1" w:rsidRPr="005264DD" w:rsidRDefault="004B47E1" w:rsidP="004B47E1">
      <w:pPr>
        <w:pStyle w:val="ListParagraph"/>
        <w:pBdr>
          <w:top w:val="single" w:sz="6" w:space="0" w:color="FFFFFF"/>
          <w:left w:val="single" w:sz="6" w:space="0" w:color="FFFFFF"/>
          <w:bottom w:val="single" w:sz="6" w:space="0" w:color="FFFFFF"/>
          <w:right w:val="single" w:sz="6" w:space="0" w:color="FFFFFF"/>
        </w:pBdr>
        <w:tabs>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outlineLvl w:val="0"/>
        <w:rPr>
          <w:rFonts w:ascii="Calibri" w:eastAsia="Times New Roman" w:hAnsi="Calibri" w:cs="Times New Roman"/>
          <w:sz w:val="18"/>
          <w:szCs w:val="18"/>
        </w:rPr>
      </w:pPr>
    </w:p>
    <w:p w14:paraId="4EB4A5F2" w14:textId="77777777" w:rsidR="005A79FE" w:rsidRPr="005264DD"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r w:rsidRPr="005264DD">
        <w:rPr>
          <w:rFonts w:ascii="Calibri" w:eastAsia="Times New Roman" w:hAnsi="Calibri" w:cs="Times New Roman"/>
          <w:b/>
          <w:bCs/>
          <w:sz w:val="18"/>
          <w:szCs w:val="18"/>
          <w:u w:val="single"/>
        </w:rPr>
        <w:lastRenderedPageBreak/>
        <w:t>ALL DIVISIONS</w:t>
      </w:r>
      <w:r w:rsidRPr="005264DD">
        <w:rPr>
          <w:rFonts w:ascii="Calibri" w:eastAsia="Times New Roman" w:hAnsi="Calibri" w:cs="Times New Roman"/>
          <w:b/>
          <w:bCs/>
          <w:i/>
          <w:iCs/>
          <w:sz w:val="18"/>
          <w:szCs w:val="18"/>
        </w:rPr>
        <w:t xml:space="preserve">:  </w:t>
      </w:r>
      <w:r w:rsidRPr="005264DD">
        <w:rPr>
          <w:rFonts w:ascii="Calibri" w:eastAsia="Times New Roman" w:hAnsi="Calibri" w:cs="Times New Roman"/>
          <w:b/>
          <w:bCs/>
          <w:iCs/>
          <w:sz w:val="18"/>
          <w:szCs w:val="18"/>
        </w:rPr>
        <w:t xml:space="preserve">If a pitcher hits 3 or more batters he may be removed from the </w:t>
      </w:r>
      <w:proofErr w:type="gramStart"/>
      <w:r w:rsidRPr="005264DD">
        <w:rPr>
          <w:rFonts w:ascii="Calibri" w:eastAsia="Times New Roman" w:hAnsi="Calibri" w:cs="Times New Roman"/>
          <w:b/>
          <w:bCs/>
          <w:iCs/>
          <w:sz w:val="18"/>
          <w:szCs w:val="18"/>
        </w:rPr>
        <w:t>pitchers</w:t>
      </w:r>
      <w:proofErr w:type="gramEnd"/>
      <w:r w:rsidRPr="005264DD">
        <w:rPr>
          <w:rFonts w:ascii="Calibri" w:eastAsia="Times New Roman" w:hAnsi="Calibri" w:cs="Times New Roman"/>
          <w:b/>
          <w:bCs/>
          <w:iCs/>
          <w:sz w:val="18"/>
          <w:szCs w:val="18"/>
        </w:rPr>
        <w:t xml:space="preserve"> position at the discretion of the umpire</w:t>
      </w:r>
      <w:r w:rsidRPr="005264DD">
        <w:rPr>
          <w:rFonts w:ascii="Calibri" w:eastAsia="Times New Roman" w:hAnsi="Calibri" w:cs="Times New Roman"/>
          <w:b/>
          <w:bCs/>
          <w:sz w:val="18"/>
          <w:szCs w:val="18"/>
        </w:rPr>
        <w:t xml:space="preserve">.  </w:t>
      </w:r>
    </w:p>
    <w:p w14:paraId="034F13C7" w14:textId="77777777" w:rsidR="005A79FE" w:rsidRPr="005264DD"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p>
    <w:p w14:paraId="0BB66B20" w14:textId="77777777" w:rsidR="005A79FE"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color w:val="FF0000"/>
          <w:sz w:val="20"/>
          <w:szCs w:val="20"/>
        </w:rPr>
      </w:pPr>
      <w:r w:rsidRPr="005264DD">
        <w:rPr>
          <w:rFonts w:ascii="Calibri" w:eastAsia="Times New Roman" w:hAnsi="Calibri" w:cs="Times New Roman"/>
          <w:b/>
          <w:bCs/>
          <w:color w:val="FF0000"/>
          <w:sz w:val="20"/>
          <w:szCs w:val="20"/>
          <w:u w:val="single"/>
        </w:rPr>
        <w:t>ALL DIVISIONS</w:t>
      </w:r>
      <w:r w:rsidRPr="005264DD">
        <w:rPr>
          <w:rFonts w:ascii="Calibri" w:eastAsia="Times New Roman" w:hAnsi="Calibri" w:cs="Times New Roman"/>
          <w:b/>
          <w:bCs/>
          <w:color w:val="FF0000"/>
          <w:sz w:val="20"/>
          <w:szCs w:val="20"/>
        </w:rPr>
        <w:t xml:space="preserve">: No player may pitch more than </w:t>
      </w:r>
      <w:r w:rsidRPr="005264DD">
        <w:rPr>
          <w:rFonts w:ascii="Calibri" w:eastAsia="Times New Roman" w:hAnsi="Calibri" w:cs="Times New Roman"/>
          <w:b/>
          <w:bCs/>
          <w:color w:val="FF0000"/>
          <w:sz w:val="20"/>
          <w:szCs w:val="20"/>
          <w:u w:val="single"/>
        </w:rPr>
        <w:t>7</w:t>
      </w:r>
      <w:r w:rsidRPr="005264DD">
        <w:rPr>
          <w:rFonts w:ascii="Calibri" w:eastAsia="Times New Roman" w:hAnsi="Calibri" w:cs="Times New Roman"/>
          <w:b/>
          <w:bCs/>
          <w:color w:val="FF0000"/>
          <w:sz w:val="20"/>
          <w:szCs w:val="20"/>
        </w:rPr>
        <w:t xml:space="preserve"> total innings in a day in which a CYO game is scheduled.</w:t>
      </w:r>
    </w:p>
    <w:p w14:paraId="70385615" w14:textId="77777777" w:rsidR="005A79FE" w:rsidRPr="00A80B21" w:rsidRDefault="005A79FE" w:rsidP="005A79FE">
      <w:pPr>
        <w:pStyle w:val="ListParagraph"/>
        <w:rPr>
          <w:rFonts w:ascii="Calibri" w:eastAsia="Times New Roman" w:hAnsi="Calibri" w:cs="Times New Roman"/>
          <w:b/>
          <w:bCs/>
          <w:color w:val="FF0000"/>
          <w:sz w:val="20"/>
          <w:szCs w:val="20"/>
        </w:rPr>
      </w:pPr>
    </w:p>
    <w:p w14:paraId="3C4B61F3" w14:textId="77777777" w:rsidR="005A79FE"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20"/>
          <w:szCs w:val="20"/>
          <w:u w:val="single"/>
        </w:rPr>
      </w:pPr>
      <w:r w:rsidRPr="00A80B21">
        <w:rPr>
          <w:rFonts w:ascii="Calibri" w:eastAsia="Times New Roman" w:hAnsi="Calibri" w:cs="Times New Roman"/>
          <w:b/>
          <w:bCs/>
          <w:sz w:val="20"/>
          <w:szCs w:val="20"/>
          <w:u w:val="single"/>
        </w:rPr>
        <w:t>NO HEAD FIRST SLIDES EXCEPT FOR WHEN THE BASERUNNER IS RETURNING TO A BASE ON A PICK-OFF ATTEMPT.</w:t>
      </w:r>
    </w:p>
    <w:p w14:paraId="32F97B6C" w14:textId="77777777" w:rsidR="005A79FE" w:rsidRPr="00E038FD" w:rsidRDefault="005A79FE" w:rsidP="005A79FE">
      <w:pPr>
        <w:pStyle w:val="ListParagraph"/>
        <w:rPr>
          <w:rFonts w:ascii="Calibri" w:eastAsia="Times New Roman" w:hAnsi="Calibri" w:cs="Times New Roman"/>
          <w:b/>
          <w:bCs/>
          <w:sz w:val="20"/>
          <w:szCs w:val="20"/>
          <w:u w:val="single"/>
        </w:rPr>
      </w:pPr>
    </w:p>
    <w:p w14:paraId="2800B767" w14:textId="77777777" w:rsidR="005A79FE" w:rsidRPr="00132F4D"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20"/>
          <w:szCs w:val="20"/>
          <w:u w:val="single"/>
        </w:rPr>
      </w:pPr>
      <w:r w:rsidRPr="005264DD">
        <w:rPr>
          <w:rFonts w:ascii="Calibri" w:eastAsia="Times New Roman" w:hAnsi="Calibri" w:cs="Times New Roman"/>
          <w:b/>
          <w:sz w:val="18"/>
          <w:szCs w:val="18"/>
        </w:rPr>
        <w:t>ALUMINUM BATS ARE NOT PERMITTED IN ANY CYO GAMES</w:t>
      </w:r>
      <w:r w:rsidRPr="005264DD">
        <w:rPr>
          <w:rFonts w:ascii="Calibri" w:eastAsia="Times New Roman" w:hAnsi="Calibri" w:cs="Times New Roman"/>
          <w:sz w:val="18"/>
          <w:szCs w:val="18"/>
        </w:rPr>
        <w:t xml:space="preserve">.      </w:t>
      </w:r>
    </w:p>
    <w:p w14:paraId="3E88A3BD" w14:textId="77777777" w:rsidR="005A79FE" w:rsidRPr="00132F4D" w:rsidRDefault="005A79FE" w:rsidP="005A79FE">
      <w:pPr>
        <w:pStyle w:val="ListParagraph"/>
        <w:rPr>
          <w:rFonts w:ascii="Calibri" w:eastAsia="Times New Roman" w:hAnsi="Calibri" w:cs="Times New Roman"/>
          <w:sz w:val="18"/>
          <w:szCs w:val="18"/>
        </w:rPr>
      </w:pPr>
    </w:p>
    <w:p w14:paraId="1AFE61C7" w14:textId="77777777" w:rsidR="005A79FE" w:rsidRPr="00132F4D"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20"/>
          <w:szCs w:val="20"/>
          <w:u w:val="single"/>
        </w:rPr>
      </w:pPr>
      <w:r>
        <w:rPr>
          <w:rFonts w:ascii="Calibri" w:eastAsia="Times New Roman" w:hAnsi="Calibri" w:cs="Times New Roman"/>
          <w:b/>
          <w:sz w:val="18"/>
          <w:szCs w:val="18"/>
          <w:u w:val="single"/>
        </w:rPr>
        <w:t>NO CHEAP RUNS (ALL DIVISION):</w:t>
      </w:r>
      <w:r>
        <w:rPr>
          <w:rFonts w:ascii="Calibri" w:eastAsia="Times New Roman" w:hAnsi="Calibri" w:cs="Times New Roman"/>
          <w:sz w:val="18"/>
          <w:szCs w:val="18"/>
          <w:u w:val="single"/>
        </w:rPr>
        <w:t xml:space="preserve"> </w:t>
      </w:r>
      <w:r>
        <w:rPr>
          <w:rFonts w:ascii="Calibri" w:eastAsia="Times New Roman" w:hAnsi="Calibri" w:cs="Times New Roman"/>
          <w:sz w:val="18"/>
          <w:szCs w:val="18"/>
        </w:rPr>
        <w:t>This applies when a ball may go through a hole in the fence, get stuck in the backstop, and based on the ground rules of each field. UMPIRES DISCRETION</w:t>
      </w:r>
    </w:p>
    <w:p w14:paraId="2BF9DA26" w14:textId="77777777" w:rsidR="005A79FE" w:rsidRPr="00132F4D" w:rsidRDefault="005A79FE" w:rsidP="005A79FE">
      <w:pPr>
        <w:pStyle w:val="ListParagraph"/>
        <w:rPr>
          <w:rFonts w:ascii="Calibri" w:eastAsia="Times New Roman" w:hAnsi="Calibri" w:cs="Times New Roman"/>
          <w:sz w:val="18"/>
          <w:szCs w:val="18"/>
        </w:rPr>
      </w:pPr>
    </w:p>
    <w:p w14:paraId="2B32A8E4" w14:textId="77777777" w:rsidR="005A79FE" w:rsidRPr="00A80B21" w:rsidRDefault="005A79FE" w:rsidP="005A79FE">
      <w:pPr>
        <w:pStyle w:val="ListParagraph"/>
        <w:numPr>
          <w:ilvl w:val="0"/>
          <w:numId w:val="7"/>
        </w:num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20"/>
          <w:szCs w:val="20"/>
          <w:u w:val="single"/>
        </w:rPr>
      </w:pPr>
      <w:r>
        <w:rPr>
          <w:rFonts w:ascii="Calibri" w:eastAsia="Times New Roman" w:hAnsi="Calibri" w:cs="Times New Roman"/>
          <w:b/>
          <w:sz w:val="18"/>
          <w:szCs w:val="18"/>
          <w:u w:val="single"/>
        </w:rPr>
        <w:t>ALL DIVISION:</w:t>
      </w:r>
      <w:r>
        <w:rPr>
          <w:rFonts w:ascii="Calibri" w:eastAsia="Times New Roman" w:hAnsi="Calibri" w:cs="Times New Roman"/>
          <w:sz w:val="18"/>
          <w:szCs w:val="18"/>
        </w:rPr>
        <w:t xml:space="preserve"> </w:t>
      </w:r>
      <w:r>
        <w:rPr>
          <w:rFonts w:ascii="Calibri" w:eastAsia="Times New Roman" w:hAnsi="Calibri" w:cs="Times New Roman"/>
          <w:b/>
          <w:sz w:val="18"/>
          <w:szCs w:val="18"/>
        </w:rPr>
        <w:t>Once a throw is being made to a position player in attempt to pick off or catch the runner stealing the play is live and all baserunners may advance at their own risk.</w:t>
      </w:r>
      <w:r>
        <w:rPr>
          <w:rFonts w:ascii="Calibri" w:eastAsia="Times New Roman" w:hAnsi="Calibri" w:cs="Times New Roman"/>
          <w:sz w:val="18"/>
          <w:szCs w:val="18"/>
        </w:rPr>
        <w:t xml:space="preserve"> In the case of an overthrow that leaves the field of play (through a fence, in the dugout, onto the concrete area, etc.) the ground rules of the field must be followed. Umpires &amp; Coaches MUST go over the ground rules prior to the start of the game.</w:t>
      </w:r>
      <w:r w:rsidRPr="005264DD">
        <w:rPr>
          <w:rFonts w:ascii="Calibri" w:eastAsia="Times New Roman" w:hAnsi="Calibri" w:cs="Times New Roman"/>
          <w:sz w:val="18"/>
          <w:szCs w:val="18"/>
        </w:rPr>
        <w:t xml:space="preserve">     </w:t>
      </w:r>
    </w:p>
    <w:p w14:paraId="5185F870" w14:textId="77777777" w:rsidR="005A79FE" w:rsidRPr="00A80B21" w:rsidRDefault="005A79FE" w:rsidP="005A79FE">
      <w:pPr>
        <w:pStyle w:val="ListParagraph"/>
        <w:rPr>
          <w:rFonts w:ascii="Calibri" w:eastAsia="Times New Roman" w:hAnsi="Calibri" w:cs="Times New Roman"/>
          <w:b/>
          <w:bCs/>
          <w:sz w:val="20"/>
          <w:szCs w:val="20"/>
          <w:u w:val="single"/>
        </w:rPr>
      </w:pPr>
    </w:p>
    <w:p w14:paraId="1B98B0B7" w14:textId="77777777" w:rsidR="005A79FE" w:rsidRPr="005264DD" w:rsidRDefault="005A79FE" w:rsidP="005A79FE">
      <w:pPr>
        <w:pStyle w:val="ListParagraph"/>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p>
    <w:p w14:paraId="4BC00FA8" w14:textId="77777777" w:rsidR="005A79FE" w:rsidRPr="00A80B21"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18"/>
          <w:szCs w:val="18"/>
          <w:u w:val="single"/>
        </w:rPr>
      </w:pPr>
      <w:r w:rsidRPr="00A80B21">
        <w:rPr>
          <w:rFonts w:ascii="Calibri" w:eastAsia="Times New Roman" w:hAnsi="Calibri" w:cs="Times New Roman"/>
          <w:b/>
          <w:bCs/>
          <w:sz w:val="18"/>
          <w:szCs w:val="18"/>
          <w:u w:val="single"/>
        </w:rPr>
        <w:t>CLARIFICATIONS OF MLB RULES</w:t>
      </w:r>
    </w:p>
    <w:p w14:paraId="22257C32"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p>
    <w:p w14:paraId="131A4DAD"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b/>
          <w:bCs/>
          <w:sz w:val="18"/>
          <w:szCs w:val="18"/>
        </w:rPr>
        <w:t>RULE 7.10</w:t>
      </w:r>
      <w:r w:rsidRPr="00406EC6">
        <w:rPr>
          <w:rFonts w:ascii="Calibri" w:eastAsia="Times New Roman" w:hAnsi="Calibri" w:cs="Times New Roman"/>
          <w:sz w:val="18"/>
          <w:szCs w:val="18"/>
        </w:rPr>
        <w:t xml:space="preserve"> It is not a balk when a pitcher stands in the pitching circle without the ball unless he makes any motion naturally associated with his pitch.</w:t>
      </w:r>
    </w:p>
    <w:p w14:paraId="7322B292"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p>
    <w:p w14:paraId="15298B3F" w14:textId="77777777" w:rsidR="005A79FE"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b/>
          <w:bCs/>
          <w:sz w:val="18"/>
          <w:szCs w:val="18"/>
        </w:rPr>
        <w:t>RULE 8.05</w:t>
      </w:r>
      <w:r w:rsidRPr="00406EC6">
        <w:rPr>
          <w:rFonts w:ascii="Calibri" w:eastAsia="Times New Roman" w:hAnsi="Calibri" w:cs="Times New Roman"/>
          <w:sz w:val="18"/>
          <w:szCs w:val="18"/>
        </w:rPr>
        <w:t xml:space="preserve"> A balk is consider</w:t>
      </w:r>
      <w:r>
        <w:rPr>
          <w:rFonts w:ascii="Calibri" w:eastAsia="Times New Roman" w:hAnsi="Calibri" w:cs="Times New Roman"/>
          <w:sz w:val="18"/>
          <w:szCs w:val="18"/>
        </w:rPr>
        <w:t>ed a play, there is</w:t>
      </w:r>
      <w:r w:rsidRPr="00406EC6">
        <w:rPr>
          <w:rFonts w:ascii="Calibri" w:eastAsia="Times New Roman" w:hAnsi="Calibri" w:cs="Times New Roman"/>
          <w:sz w:val="18"/>
          <w:szCs w:val="18"/>
        </w:rPr>
        <w:t xml:space="preserve"> no appeal</w:t>
      </w:r>
    </w:p>
    <w:p w14:paraId="75CF9B44" w14:textId="77777777" w:rsidR="005A79FE" w:rsidRPr="00A80B21"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sz w:val="18"/>
          <w:szCs w:val="18"/>
          <w:u w:val="single"/>
        </w:rPr>
      </w:pPr>
      <w:r w:rsidRPr="00406EC6">
        <w:rPr>
          <w:rFonts w:ascii="Calibri" w:eastAsia="Times New Roman" w:hAnsi="Calibri" w:cs="Times New Roman"/>
          <w:sz w:val="18"/>
          <w:szCs w:val="18"/>
        </w:rPr>
        <w:t xml:space="preserve"> </w:t>
      </w:r>
      <w:r w:rsidRPr="00406EC6">
        <w:rPr>
          <w:rFonts w:ascii="Calibri" w:eastAsia="Times New Roman" w:hAnsi="Calibri" w:cs="Times New Roman"/>
          <w:b/>
          <w:bCs/>
          <w:sz w:val="18"/>
          <w:szCs w:val="18"/>
        </w:rPr>
        <w:br/>
        <w:t>RULE 8.06</w:t>
      </w:r>
      <w:r w:rsidRPr="00406EC6">
        <w:rPr>
          <w:rFonts w:ascii="Calibri" w:eastAsia="Times New Roman" w:hAnsi="Calibri" w:cs="Times New Roman"/>
          <w:sz w:val="18"/>
          <w:szCs w:val="18"/>
        </w:rPr>
        <w:t xml:space="preserve"> </w:t>
      </w:r>
      <w:r w:rsidRPr="00A80B21">
        <w:rPr>
          <w:rFonts w:ascii="Calibri" w:eastAsia="Times New Roman" w:hAnsi="Calibri" w:cs="Times New Roman"/>
          <w:b/>
          <w:sz w:val="18"/>
          <w:szCs w:val="18"/>
          <w:u w:val="single"/>
        </w:rPr>
        <w:t>In all divisions, the second trip to the mound in an inning by a coach means the pitcher must be removed.  That pitcher may remain in the game and p</w:t>
      </w:r>
      <w:r>
        <w:rPr>
          <w:rFonts w:ascii="Calibri" w:eastAsia="Times New Roman" w:hAnsi="Calibri" w:cs="Times New Roman"/>
          <w:b/>
          <w:sz w:val="18"/>
          <w:szCs w:val="18"/>
          <w:u w:val="single"/>
        </w:rPr>
        <w:t xml:space="preserve">lay any other position, but may </w:t>
      </w:r>
      <w:r w:rsidRPr="00A80B21">
        <w:rPr>
          <w:rFonts w:ascii="Calibri" w:eastAsia="Times New Roman" w:hAnsi="Calibri" w:cs="Times New Roman"/>
          <w:b/>
          <w:sz w:val="18"/>
          <w:szCs w:val="18"/>
          <w:u w:val="single"/>
        </w:rPr>
        <w:t>not return as a pitc</w:t>
      </w:r>
      <w:r>
        <w:rPr>
          <w:rFonts w:ascii="Calibri" w:eastAsia="Times New Roman" w:hAnsi="Calibri" w:cs="Times New Roman"/>
          <w:b/>
          <w:sz w:val="18"/>
          <w:szCs w:val="18"/>
          <w:u w:val="single"/>
        </w:rPr>
        <w:t>her at any time during the game</w:t>
      </w:r>
      <w:r w:rsidRPr="00A80B21">
        <w:rPr>
          <w:rFonts w:ascii="Calibri" w:eastAsia="Times New Roman" w:hAnsi="Calibri" w:cs="Times New Roman"/>
          <w:b/>
          <w:sz w:val="18"/>
          <w:szCs w:val="18"/>
          <w:u w:val="single"/>
        </w:rPr>
        <w:t xml:space="preserve">. </w:t>
      </w:r>
    </w:p>
    <w:p w14:paraId="3884866D"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b/>
          <w:bCs/>
          <w:sz w:val="18"/>
          <w:szCs w:val="18"/>
        </w:rPr>
      </w:pPr>
    </w:p>
    <w:p w14:paraId="4F25CDDA"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b/>
          <w:bCs/>
          <w:sz w:val="18"/>
          <w:szCs w:val="18"/>
        </w:rPr>
        <w:t>RULE 9.02</w:t>
      </w:r>
      <w:r w:rsidRPr="00406EC6">
        <w:rPr>
          <w:rFonts w:ascii="Calibri" w:eastAsia="Times New Roman" w:hAnsi="Calibri" w:cs="Times New Roman"/>
          <w:sz w:val="18"/>
          <w:szCs w:val="18"/>
        </w:rPr>
        <w:t xml:space="preserve"> There is no obligation on the part of the plate umpire to ask for assistance and or confirmation from his partner on a checked swing.</w:t>
      </w:r>
    </w:p>
    <w:p w14:paraId="7856FE42" w14:textId="77777777" w:rsidR="005A79FE" w:rsidRPr="00A80B21"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20"/>
          <w:szCs w:val="20"/>
          <w:u w:val="single"/>
        </w:rPr>
      </w:pPr>
      <w:r w:rsidRPr="00406EC6">
        <w:rPr>
          <w:rFonts w:ascii="Calibri" w:eastAsia="Times New Roman" w:hAnsi="Calibri" w:cs="Times New Roman"/>
          <w:b/>
          <w:bCs/>
          <w:sz w:val="18"/>
          <w:szCs w:val="18"/>
        </w:rPr>
        <w:lastRenderedPageBreak/>
        <w:t xml:space="preserve">   </w:t>
      </w:r>
      <w:r w:rsidRPr="00A80B21">
        <w:rPr>
          <w:rFonts w:ascii="Calibri" w:eastAsia="Times New Roman" w:hAnsi="Calibri" w:cs="Times New Roman"/>
          <w:b/>
          <w:bCs/>
          <w:sz w:val="20"/>
          <w:szCs w:val="20"/>
          <w:u w:val="single"/>
        </w:rPr>
        <w:t>BASERUNNERS</w:t>
      </w:r>
    </w:p>
    <w:p w14:paraId="3C65108E" w14:textId="77777777" w:rsidR="005A79FE" w:rsidRPr="00A80B21" w:rsidRDefault="005A79FE" w:rsidP="005A79FE">
      <w:pPr>
        <w:keepLines/>
        <w:pBdr>
          <w:top w:val="single" w:sz="6" w:space="0" w:color="FFFFFF"/>
          <w:left w:val="single" w:sz="6" w:space="0" w:color="FFFFFF"/>
          <w:bottom w:val="single" w:sz="6" w:space="0" w:color="FFFFFF"/>
          <w:right w:val="single" w:sz="6" w:space="0" w:color="FFFFFF"/>
        </w:pBdr>
        <w:tabs>
          <w:tab w:val="left" w:pos="360"/>
          <w:tab w:val="left" w:pos="3240"/>
          <w:tab w:val="left" w:pos="4410"/>
          <w:tab w:val="left" w:pos="6120"/>
          <w:tab w:val="left" w:pos="6840"/>
          <w:tab w:val="left" w:pos="7560"/>
          <w:tab w:val="left" w:pos="8280"/>
          <w:tab w:val="left" w:pos="9000"/>
          <w:tab w:val="left" w:pos="9720"/>
          <w:tab w:val="left" w:pos="10440"/>
        </w:tabs>
        <w:autoSpaceDE w:val="0"/>
        <w:autoSpaceDN w:val="0"/>
        <w:adjustRightInd w:val="0"/>
        <w:spacing w:after="0" w:line="240" w:lineRule="auto"/>
        <w:rPr>
          <w:rFonts w:ascii="Calibri" w:eastAsia="Times New Roman" w:hAnsi="Calibri" w:cs="Times New Roman"/>
          <w:b/>
          <w:bCs/>
          <w:sz w:val="18"/>
          <w:szCs w:val="18"/>
          <w:u w:val="single"/>
        </w:rPr>
      </w:pPr>
      <w:r w:rsidRPr="00A80B21">
        <w:rPr>
          <w:rFonts w:ascii="Calibri" w:eastAsia="Times New Roman" w:hAnsi="Calibri" w:cs="Times New Roman"/>
          <w:b/>
          <w:bCs/>
          <w:sz w:val="18"/>
          <w:szCs w:val="18"/>
          <w:u w:val="single"/>
        </w:rPr>
        <w:fldChar w:fldCharType="begin"/>
      </w:r>
      <w:r w:rsidRPr="00A80B21">
        <w:rPr>
          <w:rFonts w:ascii="Calibri" w:eastAsia="Times New Roman" w:hAnsi="Calibri" w:cs="Times New Roman"/>
          <w:b/>
          <w:bCs/>
          <w:sz w:val="18"/>
          <w:szCs w:val="18"/>
          <w:u w:val="single"/>
        </w:rPr>
        <w:instrText>tc \l1 "XVII BASERUNNERS</w:instrText>
      </w:r>
      <w:r w:rsidRPr="00A80B21">
        <w:rPr>
          <w:rFonts w:ascii="Calibri" w:eastAsia="Times New Roman" w:hAnsi="Calibri" w:cs="Times New Roman"/>
          <w:b/>
          <w:bCs/>
          <w:sz w:val="18"/>
          <w:szCs w:val="18"/>
          <w:u w:val="single"/>
        </w:rPr>
        <w:fldChar w:fldCharType="end"/>
      </w:r>
      <w:r w:rsidRPr="00A80B21">
        <w:rPr>
          <w:rFonts w:ascii="Calibri" w:eastAsia="Times New Roman" w:hAnsi="Calibri" w:cs="Times New Roman"/>
          <w:b/>
          <w:bCs/>
          <w:sz w:val="18"/>
          <w:szCs w:val="18"/>
          <w:u w:val="single"/>
        </w:rPr>
        <w:t>SLIDE RULE ALL DIVISIONS</w:t>
      </w:r>
      <w:r w:rsidRPr="00406EC6">
        <w:rPr>
          <w:rFonts w:ascii="Calibri" w:eastAsia="Times New Roman" w:hAnsi="Calibri" w:cs="Times New Roman"/>
          <w:b/>
          <w:bCs/>
          <w:sz w:val="18"/>
          <w:szCs w:val="18"/>
        </w:rPr>
        <w:t>:</w:t>
      </w:r>
      <w:r w:rsidRPr="00406EC6">
        <w:rPr>
          <w:rFonts w:ascii="Calibri" w:eastAsia="Times New Roman" w:hAnsi="Calibri" w:cs="Times New Roman"/>
          <w:sz w:val="18"/>
          <w:szCs w:val="18"/>
        </w:rPr>
        <w:t xml:space="preserve"> No runner may interfere with the catcher or any fielder (at any base) if that catcher or fielder is in possession of the baseball.  The runner must slide or give himself up.  If, in the umpire</w:t>
      </w:r>
      <w:r>
        <w:rPr>
          <w:rFonts w:ascii="Calibri" w:eastAsia="Times New Roman" w:hAnsi="Calibri" w:cs="Times New Roman"/>
          <w:sz w:val="18"/>
          <w:szCs w:val="18"/>
        </w:rPr>
        <w:t>’</w:t>
      </w:r>
      <w:r w:rsidRPr="00406EC6">
        <w:rPr>
          <w:rFonts w:ascii="Calibri" w:eastAsia="Times New Roman" w:hAnsi="Calibri" w:cs="Times New Roman"/>
          <w:sz w:val="18"/>
          <w:szCs w:val="18"/>
        </w:rPr>
        <w:t>s judgment, the runner comes into the plate or any base and fails to slide, he is out and the ball is dead.  In addition, if he comes in standing up and flagrantly makes contact; he is ejected from the game</w:t>
      </w:r>
      <w:r w:rsidRPr="00A80B21">
        <w:rPr>
          <w:rFonts w:ascii="Calibri" w:eastAsia="Times New Roman" w:hAnsi="Calibri" w:cs="Times New Roman"/>
          <w:b/>
          <w:sz w:val="18"/>
          <w:szCs w:val="18"/>
        </w:rPr>
        <w:t>.  (</w:t>
      </w:r>
      <w:r w:rsidRPr="00A80B21">
        <w:rPr>
          <w:rFonts w:ascii="Calibri" w:eastAsia="Times New Roman" w:hAnsi="Calibri" w:cs="Times New Roman"/>
          <w:b/>
          <w:bCs/>
          <w:iCs/>
          <w:sz w:val="18"/>
          <w:szCs w:val="18"/>
        </w:rPr>
        <w:t xml:space="preserve">2 GAME </w:t>
      </w:r>
      <w:proofErr w:type="gramStart"/>
      <w:r w:rsidRPr="00A80B21">
        <w:rPr>
          <w:rFonts w:ascii="Calibri" w:eastAsia="Times New Roman" w:hAnsi="Calibri" w:cs="Times New Roman"/>
          <w:b/>
          <w:bCs/>
          <w:iCs/>
          <w:sz w:val="18"/>
          <w:szCs w:val="18"/>
        </w:rPr>
        <w:t>SUSPENSION)</w:t>
      </w:r>
      <w:r>
        <w:rPr>
          <w:rFonts w:ascii="Calibri" w:eastAsia="Times New Roman" w:hAnsi="Calibri" w:cs="Times New Roman"/>
          <w:b/>
          <w:bCs/>
          <w:iCs/>
          <w:sz w:val="18"/>
          <w:szCs w:val="18"/>
        </w:rPr>
        <w:t xml:space="preserve"> </w:t>
      </w:r>
      <w:r w:rsidRPr="00406EC6">
        <w:rPr>
          <w:rFonts w:ascii="Calibri" w:eastAsia="Times New Roman" w:hAnsi="Calibri" w:cs="Times New Roman"/>
          <w:b/>
          <w:bCs/>
          <w:i/>
          <w:iCs/>
          <w:sz w:val="18"/>
          <w:szCs w:val="18"/>
        </w:rPr>
        <w:t xml:space="preserve"> </w:t>
      </w:r>
      <w:r w:rsidRPr="00406EC6">
        <w:rPr>
          <w:rFonts w:ascii="Calibri" w:eastAsia="Times New Roman" w:hAnsi="Calibri" w:cs="Times New Roman"/>
          <w:sz w:val="18"/>
          <w:szCs w:val="18"/>
        </w:rPr>
        <w:t>The</w:t>
      </w:r>
      <w:proofErr w:type="gramEnd"/>
      <w:r w:rsidRPr="00406EC6">
        <w:rPr>
          <w:rFonts w:ascii="Calibri" w:eastAsia="Times New Roman" w:hAnsi="Calibri" w:cs="Times New Roman"/>
          <w:sz w:val="18"/>
          <w:szCs w:val="18"/>
        </w:rPr>
        <w:t xml:space="preserve"> purpose of this rule is to penalize the offensive team for deliberate, unwarranted and unsportsmanlike action by the runner.  For example, the obvious purpose of crashing the pivot man on a double play, (any base) or, crashing into the catcher at home plate</w:t>
      </w:r>
      <w:r w:rsidRPr="00406EC6">
        <w:rPr>
          <w:rFonts w:ascii="Calibri" w:eastAsia="Times New Roman" w:hAnsi="Calibri" w:cs="Times New Roman"/>
          <w:b/>
          <w:bCs/>
          <w:i/>
          <w:iCs/>
          <w:sz w:val="18"/>
          <w:szCs w:val="18"/>
        </w:rPr>
        <w:t xml:space="preserve">.  </w:t>
      </w:r>
      <w:r w:rsidRPr="00A80B21">
        <w:rPr>
          <w:rFonts w:ascii="Calibri" w:eastAsia="Times New Roman" w:hAnsi="Calibri" w:cs="Times New Roman"/>
          <w:b/>
          <w:bCs/>
          <w:i/>
          <w:iCs/>
          <w:sz w:val="18"/>
          <w:szCs w:val="18"/>
          <w:u w:val="single"/>
        </w:rPr>
        <w:t>NOTE:  THE CATCHER (OR FIELDER) CANNOT BLOCK THE BASELINE WITHOUT THE BALL.  NO “PHANTOM” TAGS ARE PERMITTED.</w:t>
      </w:r>
    </w:p>
    <w:p w14:paraId="0C38E4B1"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bCs/>
          <w:sz w:val="18"/>
          <w:szCs w:val="18"/>
        </w:rPr>
      </w:pPr>
    </w:p>
    <w:p w14:paraId="7DAA0A40"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A80B21">
        <w:rPr>
          <w:rFonts w:ascii="Calibri" w:eastAsia="Times New Roman" w:hAnsi="Calibri" w:cs="Times New Roman"/>
          <w:b/>
          <w:bCs/>
          <w:sz w:val="18"/>
          <w:szCs w:val="18"/>
          <w:u w:val="single"/>
        </w:rPr>
        <w:t>DESIGNATED RUNNER</w:t>
      </w:r>
      <w:r w:rsidRPr="00406EC6">
        <w:rPr>
          <w:rFonts w:ascii="Calibri" w:eastAsia="Times New Roman" w:hAnsi="Calibri" w:cs="Times New Roman"/>
          <w:sz w:val="18"/>
          <w:szCs w:val="18"/>
        </w:rPr>
        <w:t xml:space="preserve">: With less than 2 outs, a coach has the option of using a substitute runner for the catcher; with 2 outs he </w:t>
      </w:r>
      <w:r w:rsidRPr="00406EC6">
        <w:rPr>
          <w:rFonts w:ascii="Calibri" w:eastAsia="Times New Roman" w:hAnsi="Calibri" w:cs="Times New Roman"/>
          <w:b/>
          <w:bCs/>
          <w:i/>
          <w:iCs/>
          <w:sz w:val="18"/>
          <w:szCs w:val="18"/>
        </w:rPr>
        <w:t>MUST</w:t>
      </w:r>
      <w:r w:rsidRPr="00406EC6">
        <w:rPr>
          <w:rFonts w:ascii="Calibri" w:eastAsia="Times New Roman" w:hAnsi="Calibri" w:cs="Times New Roman"/>
          <w:sz w:val="18"/>
          <w:szCs w:val="18"/>
        </w:rPr>
        <w:t xml:space="preserve"> use a substitute runner for the catcher.  The coach must use a player not presently in the game; however, if none is available he must use the last player to make an out.</w:t>
      </w:r>
    </w:p>
    <w:p w14:paraId="7F58430A"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7810D855" w14:textId="77777777" w:rsidR="005A79FE" w:rsidRPr="00A80B21"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20"/>
          <w:szCs w:val="20"/>
          <w:u w:val="single"/>
        </w:rPr>
      </w:pPr>
      <w:r w:rsidRPr="00A80B21">
        <w:rPr>
          <w:rFonts w:ascii="Calibri" w:eastAsia="Times New Roman" w:hAnsi="Calibri" w:cs="Times New Roman"/>
          <w:b/>
          <w:bCs/>
          <w:sz w:val="20"/>
          <w:szCs w:val="20"/>
          <w:u w:val="single"/>
        </w:rPr>
        <w:t xml:space="preserve"> EXTRA HITTER</w:t>
      </w:r>
    </w:p>
    <w:p w14:paraId="39481EE7"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sz w:val="18"/>
          <w:szCs w:val="18"/>
        </w:rPr>
        <w:t>The coach has the option to start a game with an extra hitter in the lineup.  This is considered to be a 10</w:t>
      </w:r>
      <w:r w:rsidRPr="00406EC6">
        <w:rPr>
          <w:rFonts w:ascii="Calibri" w:eastAsia="Times New Roman" w:hAnsi="Calibri" w:cs="Times New Roman"/>
          <w:sz w:val="18"/>
          <w:szCs w:val="18"/>
          <w:vertAlign w:val="superscript"/>
        </w:rPr>
        <w:t>th</w:t>
      </w:r>
      <w:r w:rsidRPr="00406EC6">
        <w:rPr>
          <w:rFonts w:ascii="Calibri" w:eastAsia="Times New Roman" w:hAnsi="Calibri" w:cs="Times New Roman"/>
          <w:sz w:val="18"/>
          <w:szCs w:val="18"/>
        </w:rPr>
        <w:t xml:space="preserve"> position in the lineup, which may be interchanged with other positions during the game as long as the same spots in the batting order are maintained.  Once a team starts with an extra hitter, they must keep it throughout the game.</w:t>
      </w:r>
    </w:p>
    <w:p w14:paraId="1ED65EA9"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sz w:val="18"/>
          <w:szCs w:val="18"/>
        </w:rPr>
      </w:pPr>
      <w:r w:rsidRPr="00406EC6">
        <w:rPr>
          <w:rFonts w:ascii="Calibri" w:eastAsia="Times New Roman" w:hAnsi="Calibri" w:cs="Times New Roman"/>
          <w:b/>
          <w:bCs/>
          <w:sz w:val="18"/>
          <w:szCs w:val="18"/>
        </w:rPr>
        <w:t>EXCEPTIONS:</w:t>
      </w:r>
      <w:r w:rsidRPr="00406EC6">
        <w:rPr>
          <w:rFonts w:ascii="Calibri" w:eastAsia="Times New Roman" w:hAnsi="Calibri" w:cs="Times New Roman"/>
          <w:sz w:val="18"/>
          <w:szCs w:val="18"/>
        </w:rPr>
        <w:t xml:space="preserve">  If through injury and or illness a team is unable to maintain the 10 batters in the lineup and must use 9 batters the empty spot will be bypassed.  If a team has used up all their eligible players and an injury or illness occurs to someone in its line</w:t>
      </w:r>
      <w:r>
        <w:rPr>
          <w:rFonts w:ascii="Calibri" w:eastAsia="Times New Roman" w:hAnsi="Calibri" w:cs="Times New Roman"/>
          <w:sz w:val="18"/>
          <w:szCs w:val="18"/>
        </w:rPr>
        <w:t>-</w:t>
      </w:r>
      <w:r w:rsidRPr="00406EC6">
        <w:rPr>
          <w:rFonts w:ascii="Calibri" w:eastAsia="Times New Roman" w:hAnsi="Calibri" w:cs="Times New Roman"/>
          <w:sz w:val="18"/>
          <w:szCs w:val="18"/>
        </w:rPr>
        <w:t xml:space="preserve"> up, the opposing coach will pick a player from off the bench to replace him.  In addition, once a team starts a game with 9 players, they </w:t>
      </w:r>
      <w:r w:rsidRPr="00406EC6">
        <w:rPr>
          <w:rFonts w:ascii="Calibri" w:eastAsia="Times New Roman" w:hAnsi="Calibri" w:cs="Times New Roman"/>
          <w:b/>
          <w:bCs/>
          <w:sz w:val="18"/>
          <w:szCs w:val="18"/>
          <w:u w:val="single"/>
        </w:rPr>
        <w:t>MAY NOT</w:t>
      </w:r>
      <w:r w:rsidRPr="00406EC6">
        <w:rPr>
          <w:rFonts w:ascii="Calibri" w:eastAsia="Times New Roman" w:hAnsi="Calibri" w:cs="Times New Roman"/>
          <w:sz w:val="18"/>
          <w:szCs w:val="18"/>
        </w:rPr>
        <w:t xml:space="preserve"> add an extra hitter later in that game.</w:t>
      </w:r>
    </w:p>
    <w:p w14:paraId="20FA2B99"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38675AE2" w14:textId="77777777" w:rsidR="005A79FE" w:rsidRPr="00A80B21" w:rsidRDefault="005A79FE" w:rsidP="005A79FE">
      <w:pPr>
        <w:pBdr>
          <w:top w:val="single" w:sz="6" w:space="2"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b/>
          <w:bCs/>
          <w:color w:val="0070C0"/>
          <w:sz w:val="18"/>
          <w:szCs w:val="18"/>
        </w:rPr>
      </w:pPr>
      <w:r w:rsidRPr="00A80B21">
        <w:rPr>
          <w:rFonts w:ascii="Calibri" w:eastAsia="Times New Roman" w:hAnsi="Calibri" w:cs="Times New Roman"/>
          <w:b/>
          <w:bCs/>
          <w:color w:val="0070C0"/>
          <w:sz w:val="18"/>
          <w:szCs w:val="18"/>
        </w:rPr>
        <w:t xml:space="preserve"> </w:t>
      </w:r>
      <w:r w:rsidRPr="00A80B21">
        <w:rPr>
          <w:rFonts w:ascii="Calibri" w:eastAsia="Times New Roman" w:hAnsi="Calibri" w:cs="Times New Roman"/>
          <w:b/>
          <w:bCs/>
          <w:color w:val="0070C0"/>
          <w:sz w:val="20"/>
          <w:szCs w:val="20"/>
          <w:u w:val="single"/>
        </w:rPr>
        <w:t>RE-ENTRY RULE (ALL DIVISIONS</w:t>
      </w:r>
      <w:r w:rsidRPr="00A80B21">
        <w:rPr>
          <w:rFonts w:ascii="Calibri" w:eastAsia="Times New Roman" w:hAnsi="Calibri" w:cs="Times New Roman"/>
          <w:b/>
          <w:bCs/>
          <w:color w:val="0070C0"/>
          <w:sz w:val="18"/>
          <w:szCs w:val="18"/>
        </w:rPr>
        <w:t>)</w:t>
      </w:r>
    </w:p>
    <w:p w14:paraId="701662D2" w14:textId="77777777" w:rsidR="005A79FE" w:rsidRPr="00A80B21"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both"/>
        <w:rPr>
          <w:rFonts w:ascii="Calibri" w:eastAsia="Times New Roman" w:hAnsi="Calibri" w:cs="Times New Roman"/>
          <w:b/>
          <w:color w:val="0070C0"/>
          <w:sz w:val="18"/>
          <w:szCs w:val="18"/>
          <w:u w:val="single"/>
        </w:rPr>
      </w:pPr>
      <w:r w:rsidRPr="00A80B21">
        <w:rPr>
          <w:rFonts w:ascii="Calibri" w:eastAsia="Times New Roman" w:hAnsi="Calibri" w:cs="Times New Roman"/>
          <w:b/>
          <w:color w:val="0070C0"/>
          <w:sz w:val="18"/>
          <w:szCs w:val="18"/>
        </w:rPr>
        <w:t xml:space="preserve">Any player in the starting lineup who is removed from a game may re-enter the game once at any field position, but only in the same slot in the batting order from which he was removed.  A substitute player may not re-enter the game.  A pitcher can re-enter the game as a pitcher provided he was not removed from the game on </w:t>
      </w:r>
      <w:r w:rsidRPr="00A80B21">
        <w:rPr>
          <w:rFonts w:ascii="Calibri" w:eastAsia="Times New Roman" w:hAnsi="Calibri" w:cs="Times New Roman"/>
          <w:b/>
          <w:color w:val="0070C0"/>
          <w:sz w:val="18"/>
          <w:szCs w:val="18"/>
          <w:u w:val="single"/>
        </w:rPr>
        <w:t>the two visits to the mound rule by the manager in the same inning.</w:t>
      </w:r>
    </w:p>
    <w:p w14:paraId="25DA0083"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37525C8F" w14:textId="77777777" w:rsidR="005A79FE" w:rsidRPr="00A80B21"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20"/>
          <w:szCs w:val="20"/>
          <w:u w:val="single"/>
        </w:rPr>
      </w:pPr>
      <w:r w:rsidRPr="00406EC6">
        <w:rPr>
          <w:rFonts w:ascii="Calibri" w:eastAsia="Times New Roman" w:hAnsi="Calibri" w:cs="Times New Roman"/>
          <w:b/>
          <w:bCs/>
          <w:sz w:val="18"/>
          <w:szCs w:val="18"/>
        </w:rPr>
        <w:lastRenderedPageBreak/>
        <w:t xml:space="preserve">  </w:t>
      </w:r>
      <w:r w:rsidRPr="00A80B21">
        <w:rPr>
          <w:rFonts w:ascii="Calibri" w:eastAsia="Times New Roman" w:hAnsi="Calibri" w:cs="Times New Roman"/>
          <w:b/>
          <w:bCs/>
          <w:sz w:val="20"/>
          <w:szCs w:val="20"/>
          <w:u w:val="single"/>
        </w:rPr>
        <w:t>MOVABLE BASES</w:t>
      </w:r>
    </w:p>
    <w:p w14:paraId="6DB5B1EA" w14:textId="77777777" w:rsidR="005A79FE" w:rsidRPr="00406EC6" w:rsidRDefault="005A79FE"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r w:rsidRPr="00406EC6">
        <w:rPr>
          <w:rFonts w:ascii="Calibri" w:eastAsia="Times New Roman" w:hAnsi="Calibri" w:cs="Times New Roman"/>
          <w:b/>
          <w:bCs/>
          <w:sz w:val="18"/>
          <w:szCs w:val="18"/>
        </w:rPr>
        <w:fldChar w:fldCharType="begin"/>
      </w:r>
      <w:r w:rsidRPr="00406EC6">
        <w:rPr>
          <w:rFonts w:ascii="Calibri" w:eastAsia="Times New Roman" w:hAnsi="Calibri" w:cs="Times New Roman"/>
          <w:b/>
          <w:bCs/>
          <w:sz w:val="18"/>
          <w:szCs w:val="18"/>
        </w:rPr>
        <w:instrText>tc \l1 "XX   MOVABALE BASES</w:instrText>
      </w:r>
      <w:r w:rsidRPr="00406EC6">
        <w:rPr>
          <w:rFonts w:ascii="Calibri" w:eastAsia="Times New Roman" w:hAnsi="Calibri" w:cs="Times New Roman"/>
          <w:b/>
          <w:bCs/>
          <w:sz w:val="18"/>
          <w:szCs w:val="18"/>
        </w:rPr>
        <w:fldChar w:fldCharType="end"/>
      </w:r>
      <w:r w:rsidRPr="00406EC6">
        <w:rPr>
          <w:rFonts w:ascii="Calibri" w:eastAsia="Times New Roman" w:hAnsi="Calibri" w:cs="Times New Roman"/>
          <w:sz w:val="18"/>
          <w:szCs w:val="18"/>
        </w:rPr>
        <w:t>Once the base is moved by a sliding runner, the runner need only to return to the area where the base was originally placed.  (umpire</w:t>
      </w:r>
      <w:r>
        <w:rPr>
          <w:rFonts w:ascii="Calibri" w:eastAsia="Times New Roman" w:hAnsi="Calibri" w:cs="Times New Roman"/>
          <w:sz w:val="18"/>
          <w:szCs w:val="18"/>
        </w:rPr>
        <w:t>’</w:t>
      </w:r>
      <w:r w:rsidRPr="00406EC6">
        <w:rPr>
          <w:rFonts w:ascii="Calibri" w:eastAsia="Times New Roman" w:hAnsi="Calibri" w:cs="Times New Roman"/>
          <w:sz w:val="18"/>
          <w:szCs w:val="18"/>
        </w:rPr>
        <w:t xml:space="preserve">s </w:t>
      </w:r>
      <w:proofErr w:type="gramStart"/>
      <w:r w:rsidRPr="00406EC6">
        <w:rPr>
          <w:rFonts w:ascii="Calibri" w:eastAsia="Times New Roman" w:hAnsi="Calibri" w:cs="Times New Roman"/>
          <w:sz w:val="18"/>
          <w:szCs w:val="18"/>
        </w:rPr>
        <w:t>judgment)  Subsequent</w:t>
      </w:r>
      <w:proofErr w:type="gramEnd"/>
      <w:r w:rsidRPr="00406EC6">
        <w:rPr>
          <w:rFonts w:ascii="Calibri" w:eastAsia="Times New Roman" w:hAnsi="Calibri" w:cs="Times New Roman"/>
          <w:sz w:val="18"/>
          <w:szCs w:val="18"/>
        </w:rPr>
        <w:t xml:space="preserve"> runners on the same play should also run to the area where the base was originally placed.  No runner should follow the base after it has been dislodged from its original place. </w:t>
      </w:r>
    </w:p>
    <w:p w14:paraId="6E774149"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70108148" w14:textId="77777777" w:rsidR="005A79FE" w:rsidRPr="00A80B21"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20"/>
          <w:szCs w:val="20"/>
          <w:u w:val="single"/>
        </w:rPr>
      </w:pPr>
      <w:r w:rsidRPr="00A80B21">
        <w:rPr>
          <w:rFonts w:ascii="Calibri" w:eastAsia="Times New Roman" w:hAnsi="Calibri" w:cs="Times New Roman"/>
          <w:b/>
          <w:bCs/>
          <w:sz w:val="20"/>
          <w:szCs w:val="20"/>
          <w:u w:val="single"/>
        </w:rPr>
        <w:t>PLAYOFFS</w:t>
      </w:r>
    </w:p>
    <w:p w14:paraId="443C996C" w14:textId="70C8EB01" w:rsidR="005A79FE" w:rsidRDefault="005A79FE"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r w:rsidRPr="00406EC6">
        <w:rPr>
          <w:rFonts w:ascii="Calibri" w:eastAsia="Times New Roman" w:hAnsi="Calibri" w:cs="Times New Roman"/>
          <w:b/>
          <w:bCs/>
          <w:sz w:val="18"/>
          <w:szCs w:val="18"/>
        </w:rPr>
        <w:fldChar w:fldCharType="begin"/>
      </w:r>
      <w:r w:rsidRPr="00406EC6">
        <w:rPr>
          <w:rFonts w:ascii="Calibri" w:eastAsia="Times New Roman" w:hAnsi="Calibri" w:cs="Times New Roman"/>
          <w:b/>
          <w:bCs/>
          <w:sz w:val="18"/>
          <w:szCs w:val="18"/>
        </w:rPr>
        <w:instrText>tc \l1 "XXI   PLAYOFFS</w:instrText>
      </w:r>
      <w:r w:rsidRPr="00406EC6">
        <w:rPr>
          <w:rFonts w:ascii="Calibri" w:eastAsia="Times New Roman" w:hAnsi="Calibri" w:cs="Times New Roman"/>
          <w:b/>
          <w:bCs/>
          <w:sz w:val="18"/>
          <w:szCs w:val="18"/>
        </w:rPr>
        <w:fldChar w:fldCharType="end"/>
      </w:r>
      <w:r w:rsidRPr="00406EC6">
        <w:rPr>
          <w:rFonts w:ascii="Calibri" w:eastAsia="Times New Roman" w:hAnsi="Calibri" w:cs="Times New Roman"/>
          <w:sz w:val="18"/>
          <w:szCs w:val="18"/>
        </w:rPr>
        <w:t xml:space="preserve">All teams that qualify for the playoffs must bring acceptable proofs of age for all players, in the event of an eligibility protest.  The umpire in chief is in charge of protests regarding rule interpretations.   In </w:t>
      </w:r>
      <w:r w:rsidRPr="00406EC6">
        <w:rPr>
          <w:rFonts w:ascii="Calibri" w:eastAsia="Times New Roman" w:hAnsi="Calibri" w:cs="Times New Roman"/>
          <w:b/>
          <w:bCs/>
          <w:i/>
          <w:iCs/>
          <w:sz w:val="18"/>
          <w:szCs w:val="18"/>
        </w:rPr>
        <w:t>ALL DIVISIONS</w:t>
      </w:r>
      <w:r w:rsidRPr="00406EC6">
        <w:rPr>
          <w:rFonts w:ascii="Calibri" w:eastAsia="Times New Roman" w:hAnsi="Calibri" w:cs="Times New Roman"/>
          <w:sz w:val="18"/>
          <w:szCs w:val="18"/>
        </w:rPr>
        <w:t>, the championship final in the diocesan playoffs will be one game.</w:t>
      </w:r>
    </w:p>
    <w:p w14:paraId="66EC86D6" w14:textId="0A8D55F8"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r>
        <w:rPr>
          <w:rFonts w:ascii="Calibri" w:eastAsia="Times New Roman" w:hAnsi="Calibri" w:cs="Times New Roman"/>
          <w:noProof/>
          <w:sz w:val="18"/>
          <w:szCs w:val="18"/>
        </w:rPr>
        <mc:AlternateContent>
          <mc:Choice Requires="wps">
            <w:drawing>
              <wp:anchor distT="0" distB="0" distL="114300" distR="114300" simplePos="0" relativeHeight="251662336" behindDoc="0" locked="0" layoutInCell="1" allowOverlap="1" wp14:anchorId="2EF5E183" wp14:editId="668468BE">
                <wp:simplePos x="0" y="0"/>
                <wp:positionH relativeFrom="column">
                  <wp:posOffset>-30480</wp:posOffset>
                </wp:positionH>
                <wp:positionV relativeFrom="paragraph">
                  <wp:posOffset>75565</wp:posOffset>
                </wp:positionV>
                <wp:extent cx="2971800" cy="98107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2971800" cy="981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90B730" w14:textId="77777777" w:rsidR="005A79FE" w:rsidRPr="00F25479" w:rsidRDefault="005A79FE" w:rsidP="005A79FE">
                            <w:pPr>
                              <w:pStyle w:val="Heading3"/>
                              <w:numPr>
                                <w:ilvl w:val="0"/>
                                <w:numId w:val="0"/>
                              </w:numPr>
                              <w:rPr>
                                <w:rFonts w:asciiTheme="minorHAnsi" w:hAnsiTheme="minorHAnsi" w:cstheme="minorHAnsi"/>
                                <w:b/>
                                <w:sz w:val="18"/>
                                <w:szCs w:val="18"/>
                                <w:u w:val="single"/>
                              </w:rPr>
                            </w:pPr>
                            <w:r w:rsidRPr="00F25479">
                              <w:rPr>
                                <w:rFonts w:asciiTheme="minorHAnsi" w:hAnsiTheme="minorHAnsi" w:cstheme="minorHAnsi"/>
                                <w:b/>
                                <w:sz w:val="18"/>
                                <w:szCs w:val="18"/>
                                <w:u w:val="single"/>
                              </w:rPr>
                              <w:t>FOR</w:t>
                            </w:r>
                            <w:r>
                              <w:rPr>
                                <w:rFonts w:asciiTheme="minorHAnsi" w:hAnsiTheme="minorHAnsi" w:cstheme="minorHAnsi"/>
                                <w:b/>
                                <w:sz w:val="18"/>
                                <w:szCs w:val="18"/>
                                <w:u w:val="single"/>
                              </w:rPr>
                              <w:t>F</w:t>
                            </w:r>
                            <w:r w:rsidRPr="00F25479">
                              <w:rPr>
                                <w:rFonts w:asciiTheme="minorHAnsi" w:hAnsiTheme="minorHAnsi" w:cstheme="minorHAnsi"/>
                                <w:b/>
                                <w:sz w:val="18"/>
                                <w:szCs w:val="18"/>
                                <w:u w:val="single"/>
                              </w:rPr>
                              <w:t>EITS</w:t>
                            </w:r>
                          </w:p>
                          <w:p w14:paraId="09D09929" w14:textId="77777777" w:rsidR="005A79FE" w:rsidRPr="00C34BDF" w:rsidRDefault="005A79FE" w:rsidP="005A79FE">
                            <w:pPr>
                              <w:rPr>
                                <w:sz w:val="18"/>
                                <w:szCs w:val="18"/>
                              </w:rPr>
                            </w:pPr>
                            <w:r w:rsidRPr="00C34BDF">
                              <w:rPr>
                                <w:sz w:val="18"/>
                                <w:szCs w:val="18"/>
                              </w:rPr>
                              <w:t xml:space="preserve">A forfeit will be declared when a team fails to appear </w:t>
                            </w:r>
                            <w:r w:rsidRPr="00C34BDF">
                              <w:rPr>
                                <w:b/>
                                <w:sz w:val="18"/>
                                <w:szCs w:val="18"/>
                                <w:u w:val="single"/>
                              </w:rPr>
                              <w:t>within 15 minutes</w:t>
                            </w:r>
                            <w:r w:rsidRPr="00C34BDF">
                              <w:rPr>
                                <w:sz w:val="18"/>
                                <w:szCs w:val="18"/>
                              </w:rPr>
                              <w:t xml:space="preserve"> of the scheduled game time.  A team must start the game with 8 players.  A team with two forfeits may be declared ineligible for the playoffs.</w:t>
                            </w:r>
                          </w:p>
                          <w:p w14:paraId="229082E0" w14:textId="77777777" w:rsidR="005A79FE" w:rsidRDefault="005A79FE" w:rsidP="005A79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F5E183" id="Text Box 24" o:spid="_x0000_s1029" type="#_x0000_t202" style="position:absolute;margin-left:-2.4pt;margin-top:5.95pt;width:234pt;height:77.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" fillcolor="white [3201]" strokeweight=".5pt">
                <v:textbox>
                  <w:txbxContent>
                    <w:p w14:paraId="4B90B730" w14:textId="77777777" w:rsidR="005A79FE" w:rsidRPr="00F25479" w:rsidRDefault="005A79FE" w:rsidP="005A79FE">
                      <w:pPr>
                        <w:pStyle w:val="Heading3"/>
                        <w:numPr>
                          <w:ilvl w:val="0"/>
                          <w:numId w:val="0"/>
                        </w:numPr>
                        <w:rPr>
                          <w:rFonts w:asciiTheme="minorHAnsi" w:hAnsiTheme="minorHAnsi" w:cstheme="minorHAnsi"/>
                          <w:b/>
                          <w:sz w:val="18"/>
                          <w:szCs w:val="18"/>
                          <w:u w:val="single"/>
                        </w:rPr>
                      </w:pPr>
                      <w:r w:rsidRPr="00F25479">
                        <w:rPr>
                          <w:rFonts w:asciiTheme="minorHAnsi" w:hAnsiTheme="minorHAnsi" w:cstheme="minorHAnsi"/>
                          <w:b/>
                          <w:sz w:val="18"/>
                          <w:szCs w:val="18"/>
                          <w:u w:val="single"/>
                        </w:rPr>
                        <w:t>FOR</w:t>
                      </w:r>
                      <w:r>
                        <w:rPr>
                          <w:rFonts w:asciiTheme="minorHAnsi" w:hAnsiTheme="minorHAnsi" w:cstheme="minorHAnsi"/>
                          <w:b/>
                          <w:sz w:val="18"/>
                          <w:szCs w:val="18"/>
                          <w:u w:val="single"/>
                        </w:rPr>
                        <w:t>F</w:t>
                      </w:r>
                      <w:r w:rsidRPr="00F25479">
                        <w:rPr>
                          <w:rFonts w:asciiTheme="minorHAnsi" w:hAnsiTheme="minorHAnsi" w:cstheme="minorHAnsi"/>
                          <w:b/>
                          <w:sz w:val="18"/>
                          <w:szCs w:val="18"/>
                          <w:u w:val="single"/>
                        </w:rPr>
                        <w:t>EITS</w:t>
                      </w:r>
                    </w:p>
                    <w:p w14:paraId="09D09929" w14:textId="77777777" w:rsidR="005A79FE" w:rsidRPr="00C34BDF" w:rsidRDefault="005A79FE" w:rsidP="005A79FE">
                      <w:pPr>
                        <w:rPr>
                          <w:sz w:val="18"/>
                          <w:szCs w:val="18"/>
                        </w:rPr>
                      </w:pPr>
                      <w:r w:rsidRPr="00C34BDF">
                        <w:rPr>
                          <w:sz w:val="18"/>
                          <w:szCs w:val="18"/>
                        </w:rPr>
                        <w:t xml:space="preserve">A forfeit will be declared when a team fails to appear </w:t>
                      </w:r>
                      <w:r w:rsidRPr="00C34BDF">
                        <w:rPr>
                          <w:b/>
                          <w:sz w:val="18"/>
                          <w:szCs w:val="18"/>
                          <w:u w:val="single"/>
                        </w:rPr>
                        <w:t>within 15 minutes</w:t>
                      </w:r>
                      <w:r w:rsidRPr="00C34BDF">
                        <w:rPr>
                          <w:sz w:val="18"/>
                          <w:szCs w:val="18"/>
                        </w:rPr>
                        <w:t xml:space="preserve"> of the scheduled game time.  A team must start the game with 8 players.  A team with two forfeits may be declared ineligible for the playoffs.</w:t>
                      </w:r>
                    </w:p>
                    <w:p w14:paraId="229082E0" w14:textId="77777777" w:rsidR="005A79FE" w:rsidRDefault="005A79FE" w:rsidP="005A79FE"/>
                  </w:txbxContent>
                </v:textbox>
              </v:shape>
            </w:pict>
          </mc:Fallback>
        </mc:AlternateContent>
      </w:r>
    </w:p>
    <w:p w14:paraId="130180DE" w14:textId="0049BFA8"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5478FE59" w14:textId="40C289A7"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0227A609" w14:textId="46195CFE"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56115F2E" w14:textId="737D4F8F"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296217B6" w14:textId="33347736"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7ECE2123" w14:textId="44DA49B4"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054A6053" w14:textId="115E1324" w:rsidR="00CB3110" w:rsidRDefault="00CB3110" w:rsidP="005A79FE">
      <w:pPr>
        <w:keepLines/>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Calibri" w:eastAsia="Times New Roman" w:hAnsi="Calibri" w:cs="Times New Roman"/>
          <w:sz w:val="18"/>
          <w:szCs w:val="18"/>
        </w:rPr>
      </w:pPr>
    </w:p>
    <w:p w14:paraId="0497C797" w14:textId="77777777" w:rsidR="00CB3110" w:rsidRDefault="00CB3110" w:rsidP="005A79FE">
      <w:pPr>
        <w:widowControl w:val="0"/>
        <w:autoSpaceDE w:val="0"/>
        <w:autoSpaceDN w:val="0"/>
        <w:adjustRightInd w:val="0"/>
        <w:spacing w:after="0" w:line="240" w:lineRule="auto"/>
        <w:jc w:val="both"/>
        <w:rPr>
          <w:rFonts w:ascii="Calibri" w:eastAsia="Times New Roman" w:hAnsi="Calibri" w:cs="Times New Roman"/>
          <w:b/>
          <w:bCs/>
          <w:sz w:val="18"/>
          <w:szCs w:val="18"/>
          <w:u w:val="single"/>
        </w:rPr>
      </w:pPr>
    </w:p>
    <w:p w14:paraId="6C9B0143" w14:textId="17D923A4" w:rsidR="005A79FE" w:rsidRPr="00D220D7" w:rsidRDefault="009D40C0" w:rsidP="005A79FE">
      <w:pPr>
        <w:widowControl w:val="0"/>
        <w:autoSpaceDE w:val="0"/>
        <w:autoSpaceDN w:val="0"/>
        <w:adjustRightInd w:val="0"/>
        <w:spacing w:after="0" w:line="240" w:lineRule="auto"/>
        <w:jc w:val="both"/>
        <w:rPr>
          <w:rFonts w:ascii="Calibri" w:eastAsia="Times New Roman" w:hAnsi="Calibri" w:cs="Times New Roman"/>
          <w:bCs/>
          <w:sz w:val="18"/>
          <w:szCs w:val="18"/>
        </w:rPr>
      </w:pPr>
      <w:r>
        <w:rPr>
          <w:rFonts w:ascii="Calibri" w:eastAsia="Times New Roman" w:hAnsi="Calibri" w:cs="Times New Roman"/>
          <w:b/>
          <w:bCs/>
          <w:sz w:val="18"/>
          <w:szCs w:val="18"/>
          <w:u w:val="single"/>
        </w:rPr>
        <w:t>P</w:t>
      </w:r>
      <w:r w:rsidR="004B47E1">
        <w:rPr>
          <w:rFonts w:ascii="Calibri" w:eastAsia="Times New Roman" w:hAnsi="Calibri" w:cs="Times New Roman"/>
          <w:b/>
          <w:bCs/>
          <w:sz w:val="18"/>
          <w:szCs w:val="18"/>
          <w:u w:val="single"/>
        </w:rPr>
        <w:t>LAYER EJECTION:</w:t>
      </w:r>
      <w:r w:rsidR="004B47E1">
        <w:rPr>
          <w:rFonts w:ascii="Calibri" w:eastAsia="Times New Roman" w:hAnsi="Calibri" w:cs="Times New Roman"/>
          <w:bCs/>
          <w:sz w:val="18"/>
          <w:szCs w:val="18"/>
        </w:rPr>
        <w:t xml:space="preserve"> </w:t>
      </w:r>
    </w:p>
    <w:p w14:paraId="118C6958" w14:textId="77777777" w:rsidR="005A79FE" w:rsidRPr="00D220D7" w:rsidRDefault="005A79FE" w:rsidP="005A79FE">
      <w:pPr>
        <w:widowControl w:val="0"/>
        <w:autoSpaceDE w:val="0"/>
        <w:autoSpaceDN w:val="0"/>
        <w:adjustRightInd w:val="0"/>
        <w:spacing w:after="0" w:line="240" w:lineRule="auto"/>
        <w:jc w:val="both"/>
        <w:rPr>
          <w:rFonts w:ascii="Calibri" w:eastAsia="Times New Roman" w:hAnsi="Calibri" w:cs="Times New Roman"/>
          <w:bCs/>
          <w:sz w:val="18"/>
          <w:szCs w:val="18"/>
        </w:rPr>
      </w:pPr>
      <w:r w:rsidRPr="00D220D7">
        <w:rPr>
          <w:rFonts w:ascii="Calibri" w:eastAsia="Times New Roman" w:hAnsi="Calibri" w:cs="Times New Roman"/>
          <w:bCs/>
          <w:sz w:val="18"/>
          <w:szCs w:val="18"/>
        </w:rPr>
        <w:tab/>
        <w:t>A. Teams are expected to conduct themselves in a manner that the game officials and CYO administration feel shows respect and dignity towards its opponent.</w:t>
      </w:r>
    </w:p>
    <w:p w14:paraId="52B20E23" w14:textId="77777777" w:rsidR="005A79FE" w:rsidRPr="00D220D7" w:rsidRDefault="005A79FE" w:rsidP="005A79FE">
      <w:pPr>
        <w:widowControl w:val="0"/>
        <w:autoSpaceDE w:val="0"/>
        <w:autoSpaceDN w:val="0"/>
        <w:adjustRightInd w:val="0"/>
        <w:spacing w:after="0" w:line="240" w:lineRule="auto"/>
        <w:jc w:val="both"/>
        <w:rPr>
          <w:rFonts w:ascii="Calibri" w:eastAsia="Times New Roman" w:hAnsi="Calibri" w:cs="Times New Roman"/>
          <w:bCs/>
          <w:sz w:val="18"/>
          <w:szCs w:val="18"/>
        </w:rPr>
      </w:pPr>
      <w:r w:rsidRPr="00D220D7">
        <w:rPr>
          <w:rFonts w:ascii="Calibri" w:eastAsia="Times New Roman" w:hAnsi="Calibri" w:cs="Times New Roman"/>
          <w:bCs/>
          <w:sz w:val="18"/>
          <w:szCs w:val="18"/>
        </w:rPr>
        <w:lastRenderedPageBreak/>
        <w:tab/>
        <w:t>B. A player ejected from a game for any reason shall be suspended for the next two (2) scheduled games.</w:t>
      </w:r>
    </w:p>
    <w:p w14:paraId="13D54543" w14:textId="77777777" w:rsidR="005A79FE" w:rsidRPr="00D220D7" w:rsidRDefault="005A79FE" w:rsidP="005A79FE">
      <w:pPr>
        <w:widowControl w:val="0"/>
        <w:autoSpaceDE w:val="0"/>
        <w:autoSpaceDN w:val="0"/>
        <w:adjustRightInd w:val="0"/>
        <w:spacing w:after="0" w:line="240" w:lineRule="auto"/>
        <w:jc w:val="both"/>
        <w:rPr>
          <w:rFonts w:ascii="Calibri" w:eastAsia="Times New Roman" w:hAnsi="Calibri" w:cs="Times New Roman"/>
          <w:bCs/>
          <w:sz w:val="18"/>
          <w:szCs w:val="18"/>
        </w:rPr>
      </w:pPr>
      <w:r w:rsidRPr="00D220D7">
        <w:rPr>
          <w:rFonts w:ascii="Calibri" w:eastAsia="Times New Roman" w:hAnsi="Calibri" w:cs="Times New Roman"/>
          <w:bCs/>
          <w:sz w:val="18"/>
          <w:szCs w:val="18"/>
        </w:rPr>
        <w:tab/>
        <w:t>C. Any player, coach or other person who receives two (2) ejections during the course of the season will be suspended for the</w:t>
      </w:r>
      <w:r w:rsidRPr="00D220D7">
        <w:rPr>
          <w:rFonts w:ascii="Calibri" w:eastAsia="Times New Roman" w:hAnsi="Calibri" w:cs="Times New Roman"/>
          <w:b/>
          <w:bCs/>
          <w:sz w:val="18"/>
          <w:szCs w:val="18"/>
          <w:u w:val="single"/>
        </w:rPr>
        <w:t xml:space="preserve"> </w:t>
      </w:r>
      <w:r w:rsidRPr="00D220D7">
        <w:rPr>
          <w:rFonts w:ascii="Calibri" w:eastAsia="Times New Roman" w:hAnsi="Calibri" w:cs="Times New Roman"/>
          <w:bCs/>
          <w:sz w:val="18"/>
          <w:szCs w:val="18"/>
        </w:rPr>
        <w:t>remainder of the season and may be subject to additional disciplinary action.</w:t>
      </w:r>
    </w:p>
    <w:p w14:paraId="77CEC812" w14:textId="77777777" w:rsidR="005A79FE" w:rsidRPr="00D220D7" w:rsidRDefault="005A79FE" w:rsidP="005A79FE">
      <w:pPr>
        <w:widowControl w:val="0"/>
        <w:autoSpaceDE w:val="0"/>
        <w:autoSpaceDN w:val="0"/>
        <w:adjustRightInd w:val="0"/>
        <w:spacing w:after="0" w:line="240" w:lineRule="auto"/>
        <w:jc w:val="both"/>
        <w:rPr>
          <w:rFonts w:ascii="Calibri" w:eastAsia="Times New Roman" w:hAnsi="Calibri" w:cs="Times New Roman"/>
          <w:sz w:val="18"/>
          <w:szCs w:val="18"/>
        </w:rPr>
      </w:pPr>
      <w:r w:rsidRPr="00D220D7">
        <w:rPr>
          <w:rFonts w:ascii="Calibri" w:eastAsia="Times New Roman" w:hAnsi="Calibri" w:cs="Times New Roman"/>
          <w:bCs/>
          <w:sz w:val="18"/>
          <w:szCs w:val="18"/>
        </w:rPr>
        <w:tab/>
        <w:t>D. Refer to CYO Rules &amp; Regulations for complete discipline policy</w:t>
      </w:r>
    </w:p>
    <w:p w14:paraId="52DE453C" w14:textId="77777777" w:rsidR="005A79FE" w:rsidRPr="00406EC6" w:rsidRDefault="005A79FE" w:rsidP="005A79FE">
      <w:pPr>
        <w:widowControl w:val="0"/>
        <w:autoSpaceDE w:val="0"/>
        <w:autoSpaceDN w:val="0"/>
        <w:adjustRightInd w:val="0"/>
        <w:spacing w:after="0" w:line="240" w:lineRule="auto"/>
        <w:jc w:val="both"/>
        <w:rPr>
          <w:rFonts w:ascii="Calibri" w:eastAsia="Times New Roman" w:hAnsi="Calibri" w:cs="Times New Roman"/>
          <w:sz w:val="18"/>
          <w:szCs w:val="18"/>
        </w:rPr>
      </w:pPr>
    </w:p>
    <w:p w14:paraId="341301D0" w14:textId="77777777" w:rsidR="005A79FE" w:rsidRPr="00DB14D8" w:rsidRDefault="005A79FE" w:rsidP="005A79FE">
      <w:pPr>
        <w:keepNext/>
        <w:keepLines/>
        <w:pBdr>
          <w:top w:val="single" w:sz="6" w:space="0" w:color="000000"/>
          <w:left w:val="single" w:sz="6" w:space="0" w:color="000000"/>
          <w:bottom w:val="single" w:sz="6" w:space="0" w:color="000000"/>
          <w:right w:val="single" w:sz="6" w:space="0" w:color="000000"/>
        </w:pBdr>
        <w:shd w:val="pct25" w:color="000000" w:fill="FFFFFF"/>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outlineLvl w:val="0"/>
        <w:rPr>
          <w:rFonts w:ascii="Calibri" w:eastAsia="Times New Roman" w:hAnsi="Calibri" w:cs="Times New Roman"/>
          <w:b/>
          <w:bCs/>
          <w:sz w:val="18"/>
          <w:szCs w:val="18"/>
          <w:u w:val="single"/>
        </w:rPr>
      </w:pPr>
      <w:r w:rsidRPr="00406EC6">
        <w:rPr>
          <w:rFonts w:ascii="Calibri" w:eastAsia="Times New Roman" w:hAnsi="Calibri" w:cs="Times New Roman"/>
          <w:b/>
          <w:bCs/>
          <w:sz w:val="18"/>
          <w:szCs w:val="18"/>
        </w:rPr>
        <w:t xml:space="preserve"> </w:t>
      </w:r>
      <w:r w:rsidRPr="00DB14D8">
        <w:rPr>
          <w:rFonts w:ascii="Calibri" w:eastAsia="Times New Roman" w:hAnsi="Calibri" w:cs="Times New Roman"/>
          <w:b/>
          <w:bCs/>
          <w:sz w:val="18"/>
          <w:szCs w:val="18"/>
          <w:u w:val="single"/>
        </w:rPr>
        <w:t>COACHES’ PHILOSOPHY</w:t>
      </w:r>
    </w:p>
    <w:p w14:paraId="58395B6F" w14:textId="77777777" w:rsidR="005A79FE" w:rsidRPr="00406EC6" w:rsidRDefault="005A79FE" w:rsidP="005A79FE">
      <w:pPr>
        <w:widowControl w:val="0"/>
        <w:numPr>
          <w:ilvl w:val="0"/>
          <w:numId w:val="2"/>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val="0"/>
        <w:autoSpaceDN w:val="0"/>
        <w:adjustRightInd w:val="0"/>
        <w:spacing w:after="0" w:line="240" w:lineRule="auto"/>
        <w:jc w:val="both"/>
        <w:outlineLvl w:val="0"/>
        <w:rPr>
          <w:rFonts w:ascii="Calibri" w:eastAsia="Times New Roman" w:hAnsi="Calibri" w:cs="Times New Roman"/>
          <w:sz w:val="18"/>
          <w:szCs w:val="18"/>
        </w:rPr>
      </w:pPr>
      <w:r w:rsidRPr="00406EC6">
        <w:rPr>
          <w:rFonts w:ascii="Calibri" w:eastAsia="Times New Roman" w:hAnsi="Calibri" w:cs="Times New Roman"/>
          <w:sz w:val="18"/>
          <w:szCs w:val="18"/>
        </w:rPr>
        <w:t>Coaches should be models of good behavior for the children.  Coaches are required to wear their CYO Certification Card during all games.</w:t>
      </w:r>
    </w:p>
    <w:p w14:paraId="2B75871E" w14:textId="77777777" w:rsidR="005A79FE" w:rsidRPr="00406EC6" w:rsidRDefault="005A79FE" w:rsidP="005A79FE">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val="0"/>
        <w:autoSpaceDN w:val="0"/>
        <w:adjustRightInd w:val="0"/>
        <w:spacing w:after="0" w:line="240" w:lineRule="auto"/>
        <w:jc w:val="both"/>
        <w:outlineLvl w:val="0"/>
        <w:rPr>
          <w:rFonts w:ascii="Calibri" w:eastAsia="Times New Roman" w:hAnsi="Calibri" w:cs="Times New Roman"/>
          <w:sz w:val="18"/>
          <w:szCs w:val="18"/>
        </w:rPr>
      </w:pPr>
    </w:p>
    <w:p w14:paraId="56CD62EA" w14:textId="77777777" w:rsidR="005A79FE" w:rsidRDefault="005A79FE" w:rsidP="005A79FE">
      <w:pPr>
        <w:widowControl w:val="0"/>
        <w:numPr>
          <w:ilvl w:val="0"/>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val="0"/>
        <w:autoSpaceDN w:val="0"/>
        <w:adjustRightInd w:val="0"/>
        <w:spacing w:after="0" w:line="240" w:lineRule="auto"/>
        <w:jc w:val="both"/>
        <w:outlineLvl w:val="0"/>
        <w:rPr>
          <w:rFonts w:ascii="Calibri" w:eastAsia="Times New Roman" w:hAnsi="Calibri" w:cs="Times New Roman"/>
          <w:sz w:val="18"/>
          <w:szCs w:val="18"/>
        </w:rPr>
      </w:pPr>
      <w:r w:rsidRPr="00DB14D8">
        <w:rPr>
          <w:rFonts w:ascii="Calibri" w:eastAsia="Times New Roman" w:hAnsi="Calibri" w:cs="Times New Roman"/>
          <w:sz w:val="18"/>
          <w:szCs w:val="18"/>
        </w:rPr>
        <w:t xml:space="preserve">Try to make baseball fun for the children and yourself.  A win at all cost attitude can take the enjoyment out of the Sport.  </w:t>
      </w:r>
    </w:p>
    <w:p w14:paraId="20587CC2" w14:textId="77777777" w:rsidR="005A79FE" w:rsidRPr="00DB14D8" w:rsidRDefault="005A79FE" w:rsidP="005A79FE">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val="0"/>
        <w:autoSpaceDN w:val="0"/>
        <w:adjustRightInd w:val="0"/>
        <w:spacing w:after="0" w:line="240" w:lineRule="auto"/>
        <w:jc w:val="both"/>
        <w:outlineLvl w:val="0"/>
        <w:rPr>
          <w:rFonts w:ascii="Calibri" w:eastAsia="Times New Roman" w:hAnsi="Calibri" w:cs="Times New Roman"/>
          <w:sz w:val="18"/>
          <w:szCs w:val="18"/>
        </w:rPr>
      </w:pPr>
    </w:p>
    <w:p w14:paraId="7DB6D878" w14:textId="54F7BC84" w:rsidR="005A79FE" w:rsidRDefault="005A79FE" w:rsidP="005A79FE">
      <w:pPr>
        <w:widowControl w:val="0"/>
        <w:numPr>
          <w:ilvl w:val="0"/>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val="0"/>
        <w:autoSpaceDN w:val="0"/>
        <w:adjustRightInd w:val="0"/>
        <w:spacing w:after="0" w:line="240" w:lineRule="auto"/>
        <w:jc w:val="both"/>
        <w:outlineLvl w:val="0"/>
        <w:rPr>
          <w:rFonts w:ascii="Calibri" w:eastAsia="Times New Roman" w:hAnsi="Calibri" w:cs="Times New Roman"/>
          <w:b/>
          <w:sz w:val="18"/>
          <w:szCs w:val="18"/>
          <w:u w:val="single"/>
        </w:rPr>
      </w:pPr>
      <w:r w:rsidRPr="00DB14D8">
        <w:rPr>
          <w:rFonts w:ascii="Calibri" w:eastAsia="Times New Roman" w:hAnsi="Calibri" w:cs="Times New Roman"/>
          <w:b/>
          <w:sz w:val="18"/>
          <w:szCs w:val="18"/>
          <w:u w:val="single"/>
        </w:rPr>
        <w:t xml:space="preserve">DO NOT physically abuse a </w:t>
      </w:r>
      <w:proofErr w:type="gramStart"/>
      <w:r w:rsidRPr="00DB14D8">
        <w:rPr>
          <w:rFonts w:ascii="Calibri" w:eastAsia="Times New Roman" w:hAnsi="Calibri" w:cs="Times New Roman"/>
          <w:b/>
          <w:sz w:val="18"/>
          <w:szCs w:val="18"/>
          <w:u w:val="single"/>
        </w:rPr>
        <w:t>pitchers</w:t>
      </w:r>
      <w:proofErr w:type="gramEnd"/>
      <w:r w:rsidRPr="00DB14D8">
        <w:rPr>
          <w:rFonts w:ascii="Calibri" w:eastAsia="Times New Roman" w:hAnsi="Calibri" w:cs="Times New Roman"/>
          <w:b/>
          <w:sz w:val="18"/>
          <w:szCs w:val="18"/>
          <w:u w:val="single"/>
        </w:rPr>
        <w:t xml:space="preserve"> arm.  Give him the necessary rest between his throwing.</w:t>
      </w:r>
    </w:p>
    <w:p w14:paraId="6BB2C12F" w14:textId="77777777" w:rsidR="009B457C" w:rsidRDefault="009B457C" w:rsidP="009D40C0">
      <w:pPr>
        <w:pStyle w:val="ListParagraph"/>
        <w:rPr>
          <w:rFonts w:ascii="Calibri" w:eastAsia="Times New Roman" w:hAnsi="Calibri" w:cs="Times New Roman"/>
          <w:b/>
          <w:sz w:val="18"/>
          <w:szCs w:val="18"/>
          <w:u w:val="single"/>
        </w:rPr>
      </w:pPr>
    </w:p>
    <w:p w14:paraId="665A8603"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Calibri" w:eastAsia="Times New Roman" w:hAnsi="Calibri" w:cs="Times New Roman"/>
          <w:b/>
          <w:bCs/>
          <w:i/>
          <w:iCs/>
          <w:sz w:val="18"/>
          <w:szCs w:val="18"/>
        </w:rPr>
      </w:pPr>
      <w:r w:rsidRPr="00406EC6">
        <w:rPr>
          <w:rFonts w:ascii="Calibri" w:eastAsia="Times New Roman" w:hAnsi="Calibri" w:cs="Times New Roman"/>
          <w:b/>
          <w:bCs/>
          <w:i/>
          <w:iCs/>
          <w:sz w:val="18"/>
          <w:szCs w:val="18"/>
        </w:rPr>
        <w:t>IMPORTANT NOTE: ONLY PAR / AD ARE TO CALL THE CYO OFFICE.  COACHES MUST</w:t>
      </w:r>
    </w:p>
    <w:p w14:paraId="39D416E1"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Calibri" w:eastAsia="Times New Roman" w:hAnsi="Calibri" w:cs="Times New Roman"/>
          <w:b/>
          <w:bCs/>
          <w:i/>
          <w:iCs/>
          <w:sz w:val="18"/>
          <w:szCs w:val="18"/>
        </w:rPr>
      </w:pPr>
    </w:p>
    <w:p w14:paraId="187E7DE6"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Calibri" w:eastAsia="Times New Roman" w:hAnsi="Calibri" w:cs="Times New Roman"/>
          <w:b/>
          <w:bCs/>
          <w:i/>
          <w:iCs/>
          <w:sz w:val="18"/>
          <w:szCs w:val="18"/>
        </w:rPr>
      </w:pPr>
      <w:r w:rsidRPr="00406EC6">
        <w:rPr>
          <w:rFonts w:ascii="Calibri" w:eastAsia="Times New Roman" w:hAnsi="Calibri" w:cs="Times New Roman"/>
          <w:b/>
          <w:bCs/>
          <w:i/>
          <w:iCs/>
          <w:sz w:val="18"/>
          <w:szCs w:val="18"/>
        </w:rPr>
        <w:t>WORK WITH YOUR PAR/AD IN COMMUNICATING WITH THE CYO OFFICE.</w:t>
      </w:r>
    </w:p>
    <w:p w14:paraId="47B090F5" w14:textId="77777777" w:rsidR="005A79FE" w:rsidRPr="00406EC6" w:rsidRDefault="005A79FE" w:rsidP="005A79FE">
      <w:pPr>
        <w:pBdr>
          <w:top w:val="single" w:sz="6" w:space="0" w:color="FFFFFF"/>
          <w:left w:val="single" w:sz="6" w:space="0" w:color="FFFFFF"/>
          <w:bottom w:val="single" w:sz="6" w:space="0" w:color="FFFFFF"/>
          <w:right w:val="single" w:sz="6" w:space="0" w:color="FFFFFF"/>
        </w:pBdr>
        <w:tabs>
          <w:tab w:val="left" w:pos="720"/>
          <w:tab w:val="left" w:pos="2250"/>
          <w:tab w:val="left" w:pos="3600"/>
          <w:tab w:val="left" w:pos="4770"/>
          <w:tab w:val="left" w:pos="6480"/>
          <w:tab w:val="left" w:pos="7200"/>
          <w:tab w:val="left" w:pos="7920"/>
          <w:tab w:val="left" w:pos="8640"/>
          <w:tab w:val="left" w:pos="9360"/>
          <w:tab w:val="left" w:pos="10080"/>
        </w:tabs>
        <w:autoSpaceDE w:val="0"/>
        <w:autoSpaceDN w:val="0"/>
        <w:adjustRightInd w:val="0"/>
        <w:spacing w:after="0" w:line="240" w:lineRule="auto"/>
        <w:jc w:val="center"/>
        <w:rPr>
          <w:rFonts w:ascii="Calibri" w:eastAsia="Times New Roman" w:hAnsi="Calibri" w:cs="Times New Roman"/>
          <w:sz w:val="18"/>
          <w:szCs w:val="18"/>
        </w:rPr>
      </w:pPr>
    </w:p>
    <w:p w14:paraId="5BB5EDE1" w14:textId="77777777" w:rsidR="005A79FE" w:rsidRPr="00406EC6" w:rsidRDefault="005A79FE" w:rsidP="005A79FE">
      <w:pPr>
        <w:keepNext/>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jc w:val="center"/>
        <w:outlineLvl w:val="4"/>
        <w:rPr>
          <w:rFonts w:ascii="Calibri" w:eastAsia="Times New Roman" w:hAnsi="Calibri" w:cs="Times New Roman"/>
          <w:sz w:val="18"/>
          <w:szCs w:val="18"/>
        </w:rPr>
      </w:pPr>
      <w:r w:rsidRPr="00406EC6">
        <w:rPr>
          <w:rFonts w:ascii="Calibri" w:eastAsia="Times New Roman" w:hAnsi="Calibri" w:cs="Times New Roman"/>
          <w:sz w:val="18"/>
          <w:szCs w:val="18"/>
        </w:rPr>
        <w:t xml:space="preserve">CYO WEBSITE:  </w:t>
      </w:r>
      <w:hyperlink r:id="rId10" w:history="1">
        <w:r w:rsidRPr="00406EC6">
          <w:rPr>
            <w:rFonts w:ascii="Calibri" w:eastAsia="Times New Roman" w:hAnsi="Calibri" w:cs="Times New Roman"/>
            <w:color w:val="0000FF"/>
            <w:sz w:val="18"/>
            <w:szCs w:val="18"/>
            <w:u w:val="single"/>
          </w:rPr>
          <w:t>WWW.CYODOB.ORG</w:t>
        </w:r>
      </w:hyperlink>
    </w:p>
    <w:p w14:paraId="6D73B9A3" w14:textId="77777777" w:rsidR="005A79FE" w:rsidRDefault="005A79FE">
      <w:pPr>
        <w:sectPr w:rsidR="005A79FE" w:rsidSect="00FE77D4">
          <w:type w:val="continuous"/>
          <w:pgSz w:w="12240" w:h="15840"/>
          <w:pgMar w:top="1440" w:right="1440" w:bottom="1440" w:left="1440" w:header="720" w:footer="720" w:gutter="0"/>
          <w:cols w:num="2" w:space="720"/>
          <w:docGrid w:linePitch="360"/>
        </w:sectPr>
      </w:pPr>
    </w:p>
    <w:p w14:paraId="1C985E1F" w14:textId="77777777" w:rsidR="009D40C0" w:rsidRDefault="009D40C0" w:rsidP="009D40C0">
      <w:pPr>
        <w:sectPr w:rsidR="009D40C0" w:rsidSect="005A79FE">
          <w:type w:val="continuous"/>
          <w:pgSz w:w="12240" w:h="15840"/>
          <w:pgMar w:top="1440" w:right="1440" w:bottom="1440" w:left="1440" w:header="720" w:footer="720" w:gutter="0"/>
          <w:cols w:space="720"/>
          <w:docGrid w:linePitch="360"/>
        </w:sectPr>
      </w:pPr>
    </w:p>
    <w:p w14:paraId="0BA58772" w14:textId="58219D32" w:rsidR="00D17CBA" w:rsidRDefault="00D17CBA" w:rsidP="009D40C0"/>
    <w:sectPr w:rsidR="00D17CBA" w:rsidSect="005A79FE">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askerville Old Face">
    <w:panose1 w:val="020206020805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pStyle w:val="level1"/>
      <w:lvlText w:val="%1."/>
      <w:lvlJc w:val="left"/>
      <w:pPr>
        <w:tabs>
          <w:tab w:val="num" w:pos="360"/>
        </w:tabs>
        <w:ind w:left="360" w:hanging="360"/>
      </w:pPr>
      <w:rPr>
        <w:rFonts w:ascii="Baskerville Old Face" w:hAnsi="Baskerville Old Face"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9"/>
    <w:multiLevelType w:val="multilevel"/>
    <w:tmpl w:val="00000000"/>
    <w:lvl w:ilvl="0">
      <w:start w:val="1"/>
      <w:numFmt w:val="upperRoman"/>
      <w:lvlText w:val="%1."/>
      <w:lvlJc w:val="left"/>
      <w:pPr>
        <w:tabs>
          <w:tab w:val="num" w:pos="720"/>
        </w:tabs>
        <w:ind w:left="720" w:hanging="720"/>
      </w:pPr>
      <w:rPr>
        <w:b/>
      </w:rPr>
    </w:lvl>
    <w:lvl w:ilvl="1">
      <w:start w:val="1"/>
      <w:numFmt w:val="upperRoman"/>
      <w:lvlText w:val="%2"/>
      <w:lvlJc w:val="left"/>
    </w:lvl>
    <w:lvl w:ilvl="2">
      <w:start w:val="1"/>
      <w:numFmt w:val="upperRoman"/>
      <w:lvlText w:val="%3"/>
      <w:lvlJc w:val="left"/>
    </w:lvl>
    <w:lvl w:ilvl="3">
      <w:start w:val="1"/>
      <w:numFmt w:val="upperRoman"/>
      <w:lvlText w:val="%4"/>
      <w:lvlJc w:val="left"/>
    </w:lvl>
    <w:lvl w:ilvl="4">
      <w:start w:val="1"/>
      <w:numFmt w:val="upperRoman"/>
      <w:lvlText w:val="%5"/>
      <w:lvlJc w:val="left"/>
    </w:lvl>
    <w:lvl w:ilvl="5">
      <w:start w:val="1"/>
      <w:numFmt w:val="upperRoman"/>
      <w:lvlText w:val="%6"/>
      <w:lvlJc w:val="left"/>
    </w:lvl>
    <w:lvl w:ilvl="6">
      <w:start w:val="1"/>
      <w:numFmt w:val="upperRoman"/>
      <w:lvlText w:val="%7"/>
      <w:lvlJc w:val="left"/>
    </w:lvl>
    <w:lvl w:ilvl="7">
      <w:start w:val="1"/>
      <w:numFmt w:val="upperRoman"/>
      <w:lvlText w:val="%8"/>
      <w:lvlJc w:val="left"/>
    </w:lvl>
    <w:lvl w:ilvl="8">
      <w:numFmt w:val="decimal"/>
      <w:lvlText w:val=""/>
      <w:lvlJc w:val="left"/>
    </w:lvl>
  </w:abstractNum>
  <w:abstractNum w:abstractNumId="2" w15:restartNumberingAfterBreak="0">
    <w:nsid w:val="3C584399"/>
    <w:multiLevelType w:val="hybridMultilevel"/>
    <w:tmpl w:val="4B4CF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5167D6"/>
    <w:multiLevelType w:val="hybridMultilevel"/>
    <w:tmpl w:val="354C3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982A35"/>
    <w:multiLevelType w:val="hybridMultilevel"/>
    <w:tmpl w:val="4B207A3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5FB73A69"/>
    <w:multiLevelType w:val="hybridMultilevel"/>
    <w:tmpl w:val="6E7E55A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6A396B74"/>
    <w:multiLevelType w:val="hybridMultilevel"/>
    <w:tmpl w:val="90D26724"/>
    <w:lvl w:ilvl="0" w:tplc="0409000F">
      <w:start w:val="11"/>
      <w:numFmt w:val="upperRoman"/>
      <w:pStyle w:val="Heading3"/>
      <w:lvlText w:val="%1."/>
      <w:lvlJc w:val="left"/>
      <w:pPr>
        <w:tabs>
          <w:tab w:val="num" w:pos="720"/>
        </w:tabs>
        <w:ind w:left="720" w:hanging="720"/>
      </w:pPr>
      <w:rPr>
        <w:rFonts w:hint="default"/>
      </w:rPr>
    </w:lvl>
    <w:lvl w:ilvl="1" w:tplc="04090001">
      <w:start w:val="1"/>
      <w:numFmt w:val="bullet"/>
      <w:lvlText w:val=""/>
      <w:lvlJc w:val="left"/>
      <w:pPr>
        <w:tabs>
          <w:tab w:val="num" w:pos="990"/>
        </w:tabs>
        <w:ind w:left="990" w:hanging="360"/>
      </w:pPr>
      <w:rPr>
        <w:rFonts w:ascii="Symbol" w:hAnsi="Symbol" w:hint="default"/>
      </w:rPr>
    </w:lvl>
    <w:lvl w:ilvl="2" w:tplc="0409001B">
      <w:start w:val="1"/>
      <w:numFmt w:val="upperLetter"/>
      <w:lvlText w:val="%3."/>
      <w:lvlJc w:val="left"/>
      <w:pPr>
        <w:tabs>
          <w:tab w:val="num" w:pos="1980"/>
        </w:tabs>
        <w:ind w:left="1980" w:hanging="360"/>
      </w:pPr>
      <w:rPr>
        <w:rFonts w:hint="default"/>
      </w:rPr>
    </w:lvl>
    <w:lvl w:ilvl="3" w:tplc="0409000F">
      <w:start w:val="1"/>
      <w:numFmt w:val="lowerLetter"/>
      <w:lvlText w:val="%4."/>
      <w:lvlJc w:val="left"/>
      <w:pPr>
        <w:tabs>
          <w:tab w:val="num" w:pos="2520"/>
        </w:tabs>
        <w:ind w:left="2520" w:hanging="360"/>
      </w:pPr>
      <w:rPr>
        <w:rFonts w:hint="default"/>
        <w:b w:val="0"/>
        <w:i w:val="0"/>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75A343CF"/>
    <w:multiLevelType w:val="hybridMultilevel"/>
    <w:tmpl w:val="4804431E"/>
    <w:lvl w:ilvl="0" w:tplc="BDB208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E96E36"/>
    <w:multiLevelType w:val="hybridMultilevel"/>
    <w:tmpl w:val="43E4D5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lvlOverride w:ilvl="0">
      <w:startOverride w:val="1"/>
      <w:lvl w:ilvl="0">
        <w:start w:val="1"/>
        <w:numFmt w:val="decimal"/>
        <w:lvlText w:val="%1."/>
        <w:lvlJc w:val="left"/>
      </w:lvl>
    </w:lvlOverride>
  </w:num>
  <w:num w:numId="2">
    <w:abstractNumId w:val="0"/>
    <w:lvlOverride w:ilvl="0">
      <w:startOverride w:val="1"/>
      <w:lvl w:ilvl="0">
        <w:start w:val="1"/>
        <w:numFmt w:val="decimal"/>
        <w:pStyle w:val="level1"/>
        <w:lvlText w:val="%1."/>
        <w:lvlJc w:val="left"/>
      </w:lvl>
    </w:lvlOverride>
  </w:num>
  <w:num w:numId="3">
    <w:abstractNumId w:val="6"/>
  </w:num>
  <w:num w:numId="4">
    <w:abstractNumId w:val="8"/>
  </w:num>
  <w:num w:numId="5">
    <w:abstractNumId w:val="4"/>
  </w:num>
  <w:num w:numId="6">
    <w:abstractNumId w:val="5"/>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9FE"/>
    <w:rsid w:val="001B4AE4"/>
    <w:rsid w:val="00203FF4"/>
    <w:rsid w:val="00286D11"/>
    <w:rsid w:val="002E144C"/>
    <w:rsid w:val="002F0132"/>
    <w:rsid w:val="004B092E"/>
    <w:rsid w:val="004B47E1"/>
    <w:rsid w:val="005A79FE"/>
    <w:rsid w:val="00662018"/>
    <w:rsid w:val="006B3376"/>
    <w:rsid w:val="006E4829"/>
    <w:rsid w:val="00841721"/>
    <w:rsid w:val="009510DA"/>
    <w:rsid w:val="009B457C"/>
    <w:rsid w:val="009D40C0"/>
    <w:rsid w:val="00A41371"/>
    <w:rsid w:val="00C302E4"/>
    <w:rsid w:val="00C64D12"/>
    <w:rsid w:val="00CB3110"/>
    <w:rsid w:val="00D17CBA"/>
    <w:rsid w:val="00D22846"/>
    <w:rsid w:val="00D248ED"/>
    <w:rsid w:val="00D3014F"/>
    <w:rsid w:val="00D62BE4"/>
    <w:rsid w:val="00DD31C3"/>
    <w:rsid w:val="00F22A01"/>
    <w:rsid w:val="00F47DEC"/>
    <w:rsid w:val="00FE7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8877"/>
  <w15:chartTrackingRefBased/>
  <w15:docId w15:val="{6D3825FC-EF18-4C3B-86E8-81FE17C9A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9FE"/>
    <w:pPr>
      <w:spacing w:after="200" w:line="276" w:lineRule="auto"/>
    </w:pPr>
  </w:style>
  <w:style w:type="paragraph" w:styleId="Heading3">
    <w:name w:val="heading 3"/>
    <w:basedOn w:val="Normal"/>
    <w:next w:val="Normal"/>
    <w:link w:val="Heading3Char"/>
    <w:qFormat/>
    <w:rsid w:val="005A79FE"/>
    <w:pPr>
      <w:keepNext/>
      <w:numPr>
        <w:numId w:val="3"/>
      </w:numPr>
      <w:pBdr>
        <w:top w:val="single" w:sz="6" w:space="0" w:color="FFFFFF"/>
        <w:left w:val="single" w:sz="6" w:space="0" w:color="FFFFFF"/>
        <w:bottom w:val="single" w:sz="6" w:space="0" w:color="FFFFFF"/>
        <w:right w:val="single" w:sz="6" w:space="0" w:color="FFFFFF"/>
      </w:pBdr>
      <w:tabs>
        <w:tab w:val="left" w:pos="0"/>
        <w:tab w:val="left" w:pos="1530"/>
        <w:tab w:val="left" w:pos="2880"/>
        <w:tab w:val="left" w:pos="4050"/>
        <w:tab w:val="left" w:pos="5760"/>
        <w:tab w:val="left" w:pos="6480"/>
        <w:tab w:val="left" w:pos="7200"/>
        <w:tab w:val="left" w:pos="7920"/>
        <w:tab w:val="left" w:pos="8640"/>
        <w:tab w:val="left" w:pos="9360"/>
        <w:tab w:val="left" w:pos="10080"/>
      </w:tabs>
      <w:autoSpaceDE w:val="0"/>
      <w:autoSpaceDN w:val="0"/>
      <w:adjustRightInd w:val="0"/>
      <w:spacing w:after="0" w:line="240" w:lineRule="auto"/>
      <w:ind w:left="0" w:hanging="360"/>
      <w:outlineLvl w:val="2"/>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A79FE"/>
    <w:rPr>
      <w:rFonts w:ascii="Times New Roman" w:eastAsia="Times New Roman" w:hAnsi="Times New Roman" w:cs="Times New Roman"/>
      <w:sz w:val="24"/>
      <w:szCs w:val="24"/>
    </w:rPr>
  </w:style>
  <w:style w:type="paragraph" w:styleId="ListParagraph">
    <w:name w:val="List Paragraph"/>
    <w:basedOn w:val="Normal"/>
    <w:uiPriority w:val="34"/>
    <w:qFormat/>
    <w:rsid w:val="005A79FE"/>
    <w:pPr>
      <w:ind w:left="720"/>
      <w:contextualSpacing/>
    </w:pPr>
  </w:style>
  <w:style w:type="paragraph" w:customStyle="1" w:styleId="level1">
    <w:name w:val="_level1"/>
    <w:basedOn w:val="Normal"/>
    <w:rsid w:val="005A79FE"/>
    <w:pPr>
      <w:widowControl w:val="0"/>
      <w:numPr>
        <w:numId w:val="2"/>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autoSpaceDE w:val="0"/>
      <w:autoSpaceDN w:val="0"/>
      <w:adjustRightInd w:val="0"/>
      <w:spacing w:after="0" w:line="240" w:lineRule="auto"/>
      <w:ind w:left="360" w:hanging="360"/>
      <w:outlineLvl w:val="0"/>
    </w:pPr>
    <w:rPr>
      <w:rFonts w:ascii="Times New Roman" w:eastAsia="Times New Roman" w:hAnsi="Times New Roman" w:cs="Times New Roman"/>
      <w:sz w:val="20"/>
      <w:szCs w:val="24"/>
    </w:rPr>
  </w:style>
  <w:style w:type="character" w:styleId="Hyperlink">
    <w:name w:val="Hyperlink"/>
    <w:basedOn w:val="DefaultParagraphFont"/>
    <w:uiPriority w:val="99"/>
    <w:unhideWhenUsed/>
    <w:rsid w:val="00FE77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CYODOB.ORG" TargetMode="External"/><Relationship Id="rId4" Type="http://schemas.openxmlformats.org/officeDocument/2006/relationships/numbering" Target="numbering.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C029BDF2A6D246B90F66A7CD819D32" ma:contentTypeVersion="13" ma:contentTypeDescription="Create a new document." ma:contentTypeScope="" ma:versionID="48f97f7c5d031f3bed3ebcc47d62c745">
  <xsd:schema xmlns:xsd="http://www.w3.org/2001/XMLSchema" xmlns:xs="http://www.w3.org/2001/XMLSchema" xmlns:p="http://schemas.microsoft.com/office/2006/metadata/properties" xmlns:ns3="337d6aa6-f1a3-45a1-8aae-e8a2147d668b" xmlns:ns4="87c12c86-0152-405d-9cc9-7619e6423a60" targetNamespace="http://schemas.microsoft.com/office/2006/metadata/properties" ma:root="true" ma:fieldsID="7ad44053bc04b3b542059c60369e7ad9" ns3:_="" ns4:_="">
    <xsd:import namespace="337d6aa6-f1a3-45a1-8aae-e8a2147d668b"/>
    <xsd:import namespace="87c12c86-0152-405d-9cc9-7619e6423a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6aa6-f1a3-45a1-8aae-e8a2147d6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c12c86-0152-405d-9cc9-7619e6423a6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4A90E3-BC94-4C06-BB37-4FC169E23133}">
  <ds:schemaRefs>
    <ds:schemaRef ds:uri="http://schemas.microsoft.com/sharepoint/v3/contenttype/forms"/>
  </ds:schemaRefs>
</ds:datastoreItem>
</file>

<file path=customXml/itemProps2.xml><?xml version="1.0" encoding="utf-8"?>
<ds:datastoreItem xmlns:ds="http://schemas.openxmlformats.org/officeDocument/2006/customXml" ds:itemID="{C2532045-98A4-4EBA-87AA-8D1D78194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d6aa6-f1a3-45a1-8aae-e8a2147d668b"/>
    <ds:schemaRef ds:uri="87c12c86-0152-405d-9cc9-7619e6423a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2E4137-3061-4BAF-83F2-579C34A65F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1876</Words>
  <Characters>10698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Simone</dc:creator>
  <cp:keywords/>
  <dc:description/>
  <cp:lastModifiedBy>George Simone</cp:lastModifiedBy>
  <cp:revision>2</cp:revision>
  <dcterms:created xsi:type="dcterms:W3CDTF">2024-04-04T18:01:00Z</dcterms:created>
  <dcterms:modified xsi:type="dcterms:W3CDTF">2024-04-04T18:01:00Z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0x010100B3C029BDF2A6D246B90F66A7CD819D32</vt:lpwstr>
  </property>
</Properties>
</file>